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5A7C" w14:textId="77777777" w:rsidR="00A42E42" w:rsidRDefault="00E05667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TAIWAN UNIVERSITY</w:t>
      </w:r>
    </w:p>
    <w:p w14:paraId="6843C9BB" w14:textId="793E95EB" w:rsidR="00CF2361" w:rsidRDefault="00A42E42">
      <w:pPr>
        <w:pStyle w:val="Normal1"/>
        <w:jc w:val="center"/>
        <w:rPr>
          <w:sz w:val="28"/>
          <w:szCs w:val="28"/>
        </w:rPr>
      </w:pPr>
      <w:r>
        <w:rPr>
          <w:b/>
          <w:sz w:val="28"/>
          <w:szCs w:val="28"/>
          <w:lang w:eastAsia="zh-TW"/>
        </w:rPr>
        <w:t>Graduate Student</w:t>
      </w:r>
      <w:r w:rsidR="00E05667">
        <w:rPr>
          <w:b/>
          <w:sz w:val="28"/>
          <w:szCs w:val="28"/>
        </w:rPr>
        <w:br/>
      </w:r>
      <w:r w:rsidR="002346DE">
        <w:rPr>
          <w:b/>
          <w:sz w:val="28"/>
          <w:szCs w:val="28"/>
        </w:rPr>
        <w:t>Re</w:t>
      </w:r>
      <w:r w:rsidR="00A3708B">
        <w:rPr>
          <w:rFonts w:hint="eastAsia"/>
          <w:b/>
          <w:sz w:val="28"/>
          <w:szCs w:val="28"/>
          <w:lang w:eastAsia="zh-TW"/>
        </w:rPr>
        <w:t>a</w:t>
      </w:r>
      <w:r w:rsidR="00A3708B">
        <w:rPr>
          <w:b/>
          <w:sz w:val="28"/>
          <w:szCs w:val="28"/>
          <w:lang w:eastAsia="zh-TW"/>
        </w:rPr>
        <w:t>dmission</w:t>
      </w:r>
      <w:r w:rsidR="002346DE">
        <w:rPr>
          <w:b/>
          <w:sz w:val="28"/>
          <w:szCs w:val="28"/>
        </w:rPr>
        <w:t xml:space="preserve"> </w:t>
      </w:r>
      <w:r w:rsidR="00E05667">
        <w:rPr>
          <w:b/>
          <w:sz w:val="28"/>
          <w:szCs w:val="28"/>
        </w:rPr>
        <w:t xml:space="preserve">Application </w:t>
      </w:r>
      <w:r w:rsidRPr="00A42E42">
        <w:rPr>
          <w:b/>
          <w:sz w:val="28"/>
          <w:szCs w:val="28"/>
        </w:rPr>
        <w:t>for Deferred Admission</w:t>
      </w:r>
      <w:r w:rsidR="00556BF3">
        <w:rPr>
          <w:rFonts w:hint="eastAsia"/>
          <w:b/>
          <w:sz w:val="28"/>
          <w:szCs w:val="28"/>
          <w:lang w:eastAsia="zh-TW"/>
        </w:rPr>
        <w:t xml:space="preserve"> </w:t>
      </w:r>
    </w:p>
    <w:p w14:paraId="0B9EFC14" w14:textId="710A4D55" w:rsidR="00CF2361" w:rsidRDefault="00E05667">
      <w:pPr>
        <w:pStyle w:val="Normal1"/>
        <w:numPr>
          <w:ilvl w:val="0"/>
          <w:numId w:val="2"/>
        </w:numPr>
        <w:spacing w:before="120" w:line="276" w:lineRule="auto"/>
        <w:ind w:left="284" w:right="-143" w:hanging="284"/>
        <w:rPr>
          <w:color w:val="000000"/>
        </w:rPr>
      </w:pPr>
      <w:r>
        <w:rPr>
          <w:b/>
          <w:color w:val="000000"/>
        </w:rPr>
        <w:t xml:space="preserve">Application period: </w:t>
      </w:r>
      <w:r w:rsidR="009A5518" w:rsidRPr="00BC2FD5">
        <w:rPr>
          <w:b/>
          <w:color w:val="000000"/>
        </w:rPr>
        <w:t>mid</w:t>
      </w:r>
      <w:r w:rsidR="009A5518">
        <w:rPr>
          <w:b/>
          <w:color w:val="000000"/>
        </w:rPr>
        <w:t>-January–</w:t>
      </w:r>
      <w:r w:rsidR="009A5518" w:rsidRPr="00BC2FD5">
        <w:rPr>
          <w:b/>
          <w:color w:val="000000"/>
        </w:rPr>
        <w:t>late</w:t>
      </w:r>
      <w:r w:rsidR="009A5518">
        <w:rPr>
          <w:b/>
          <w:color w:val="000000"/>
        </w:rPr>
        <w:t xml:space="preserve"> January</w:t>
      </w:r>
      <w:r w:rsidR="009A5518">
        <w:rPr>
          <w:b/>
          <w:color w:val="000000"/>
        </w:rPr>
        <w:t xml:space="preserve">; </w:t>
      </w:r>
      <w:r w:rsidR="00BC2FD5" w:rsidRPr="00BC2FD5">
        <w:rPr>
          <w:b/>
          <w:color w:val="000000"/>
        </w:rPr>
        <w:t>mid</w:t>
      </w:r>
      <w:r w:rsidR="00BC2FD5">
        <w:rPr>
          <w:b/>
          <w:color w:val="000000"/>
        </w:rPr>
        <w:t>-</w:t>
      </w:r>
      <w:r w:rsidR="00BC2FD5" w:rsidRPr="00BC2FD5">
        <w:rPr>
          <w:b/>
          <w:color w:val="000000"/>
        </w:rPr>
        <w:t>July</w:t>
      </w:r>
      <w:r w:rsidR="00BC2FD5">
        <w:rPr>
          <w:b/>
          <w:color w:val="000000"/>
        </w:rPr>
        <w:t xml:space="preserve">– </w:t>
      </w:r>
      <w:r w:rsidR="00BC2FD5" w:rsidRPr="00BC2FD5">
        <w:rPr>
          <w:b/>
          <w:color w:val="000000"/>
        </w:rPr>
        <w:t>late July</w:t>
      </w:r>
    </w:p>
    <w:p w14:paraId="745225D0" w14:textId="0E86E1AF" w:rsidR="00723AB8" w:rsidRPr="00723AB8" w:rsidRDefault="00725233" w:rsidP="00723AB8">
      <w:pPr>
        <w:pStyle w:val="af0"/>
        <w:numPr>
          <w:ilvl w:val="0"/>
          <w:numId w:val="2"/>
        </w:numPr>
        <w:ind w:leftChars="0" w:firstLineChars="0"/>
        <w:rPr>
          <w:b/>
          <w:color w:val="000000"/>
        </w:rPr>
      </w:pPr>
      <w:r w:rsidRPr="00723AB8">
        <w:rPr>
          <w:b/>
          <w:color w:val="000000"/>
        </w:rPr>
        <w:t>A</w:t>
      </w:r>
      <w:r w:rsidR="00E05667" w:rsidRPr="00723AB8">
        <w:rPr>
          <w:b/>
          <w:color w:val="000000"/>
        </w:rPr>
        <w:t xml:space="preserve">ccount activation: </w:t>
      </w:r>
      <w:r w:rsidR="00723AB8" w:rsidRPr="00723AB8">
        <w:rPr>
          <w:b/>
          <w:color w:val="000000"/>
        </w:rPr>
        <w:t xml:space="preserve">The </w:t>
      </w:r>
      <w:r w:rsidR="00723AB8">
        <w:rPr>
          <w:rFonts w:hint="eastAsia"/>
          <w:b/>
          <w:color w:val="000000"/>
        </w:rPr>
        <w:t>s</w:t>
      </w:r>
      <w:r w:rsidR="00723AB8">
        <w:rPr>
          <w:b/>
          <w:color w:val="000000"/>
        </w:rPr>
        <w:t xml:space="preserve">tudent ID </w:t>
      </w:r>
      <w:bookmarkStart w:id="0" w:name="_GoBack"/>
      <w:bookmarkEnd w:id="0"/>
      <w:r w:rsidR="00723AB8" w:rsidRPr="00723AB8">
        <w:rPr>
          <w:b/>
          <w:color w:val="000000"/>
        </w:rPr>
        <w:t>account will be activated in three business days (excluding holidays) after completing the procedure.</w:t>
      </w:r>
    </w:p>
    <w:p w14:paraId="49C0FE55" w14:textId="5BB25745" w:rsidR="00CF2361" w:rsidRPr="0072429C" w:rsidRDefault="0072429C">
      <w:pPr>
        <w:pStyle w:val="Normal1"/>
        <w:numPr>
          <w:ilvl w:val="0"/>
          <w:numId w:val="2"/>
        </w:numPr>
        <w:spacing w:line="276" w:lineRule="auto"/>
        <w:ind w:left="284" w:right="-143" w:hanging="284"/>
        <w:rPr>
          <w:b/>
          <w:color w:val="000000"/>
        </w:rPr>
      </w:pPr>
      <w:r>
        <w:rPr>
          <w:b/>
          <w:color w:val="000000"/>
        </w:rPr>
        <w:t xml:space="preserve">Student </w:t>
      </w:r>
      <w:r w:rsidRPr="0072429C">
        <w:rPr>
          <w:b/>
          <w:color w:val="000000"/>
        </w:rPr>
        <w:t>accommodation</w:t>
      </w:r>
      <w:r w:rsidR="00E05667">
        <w:rPr>
          <w:b/>
          <w:color w:val="000000"/>
        </w:rPr>
        <w:t xml:space="preserve"> application: </w:t>
      </w:r>
      <w:r w:rsidRPr="0072429C">
        <w:rPr>
          <w:b/>
          <w:color w:val="000000"/>
        </w:rPr>
        <w:t xml:space="preserve">Before the new student ID is activated, students can access the website of the Student Housing Service Division </w:t>
      </w:r>
      <w:r w:rsidRPr="0072429C">
        <w:rPr>
          <w:rFonts w:hint="eastAsia"/>
          <w:b/>
          <w:color w:val="000000"/>
        </w:rPr>
        <w:t>t</w:t>
      </w:r>
      <w:r w:rsidRPr="0072429C">
        <w:rPr>
          <w:b/>
          <w:color w:val="000000"/>
        </w:rPr>
        <w:t xml:space="preserve">o apply for accommodation with their ID </w:t>
      </w:r>
      <w:r w:rsidR="00DA4A08">
        <w:rPr>
          <w:b/>
          <w:color w:val="000000"/>
        </w:rPr>
        <w:t>number</w:t>
      </w:r>
      <w:r w:rsidRPr="0072429C">
        <w:rPr>
          <w:b/>
          <w:color w:val="000000"/>
        </w:rPr>
        <w:t xml:space="preserve"> and original student ID number.</w:t>
      </w:r>
    </w:p>
    <w:p w14:paraId="0BE9D288" w14:textId="5F23A3DA" w:rsidR="00CF2361" w:rsidRPr="00DA4A08" w:rsidRDefault="00D22E0E" w:rsidP="00A673EC">
      <w:pPr>
        <w:pStyle w:val="Normal1"/>
        <w:numPr>
          <w:ilvl w:val="0"/>
          <w:numId w:val="2"/>
        </w:numPr>
        <w:spacing w:line="276" w:lineRule="auto"/>
        <w:ind w:left="284" w:right="-143" w:hanging="284"/>
        <w:jc w:val="both"/>
        <w:rPr>
          <w:b/>
          <w:color w:val="000000"/>
        </w:rPr>
      </w:pPr>
      <w:r w:rsidRPr="00DA4A08">
        <w:rPr>
          <w:rFonts w:hint="eastAsia"/>
          <w:b/>
          <w:color w:val="000000"/>
        </w:rPr>
        <w:t>P</w:t>
      </w:r>
      <w:r w:rsidR="00DA4A08" w:rsidRPr="00DA4A08">
        <w:rPr>
          <w:b/>
          <w:color w:val="000000"/>
        </w:rPr>
        <w:t>lease refer to the website, https://reg.aca.ntu.edu.tw/newstu/ for the further information.</w:t>
      </w:r>
    </w:p>
    <w:p w14:paraId="7551BC2E" w14:textId="77777777" w:rsidR="00DA4A08" w:rsidRPr="00DA4A08" w:rsidRDefault="00DA4A08" w:rsidP="00DA4A08">
      <w:pPr>
        <w:pStyle w:val="Normal1"/>
        <w:spacing w:line="276" w:lineRule="auto"/>
        <w:ind w:left="284" w:right="-143"/>
        <w:jc w:val="both"/>
        <w:rPr>
          <w:rFonts w:hint="eastAsia"/>
          <w:b/>
          <w:color w:val="000000"/>
        </w:rPr>
      </w:pPr>
    </w:p>
    <w:p w14:paraId="243E621B" w14:textId="77777777" w:rsidR="00CF2361" w:rsidRDefault="00E05667">
      <w:pPr>
        <w:pStyle w:val="Normal1"/>
        <w:rPr>
          <w:sz w:val="22"/>
          <w:szCs w:val="22"/>
        </w:rPr>
      </w:pPr>
      <w:r>
        <w:rPr>
          <w:sz w:val="22"/>
          <w:szCs w:val="22"/>
        </w:rPr>
        <w:t>Please complete the following section:</w:t>
      </w:r>
    </w:p>
    <w:tbl>
      <w:tblPr>
        <w:tblStyle w:val="ad"/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3232"/>
        <w:gridCol w:w="1616"/>
        <w:gridCol w:w="3366"/>
      </w:tblGrid>
      <w:tr w:rsidR="00CF2361" w14:paraId="41910135" w14:textId="77777777">
        <w:tc>
          <w:tcPr>
            <w:tcW w:w="1614" w:type="dxa"/>
            <w:vAlign w:val="center"/>
          </w:tcPr>
          <w:p w14:paraId="08467037" w14:textId="77777777" w:rsidR="00CF2361" w:rsidRDefault="00E05667">
            <w:pPr>
              <w:pStyle w:val="Normal1"/>
              <w:spacing w:before="60" w:after="60"/>
              <w:ind w:left="-142" w:right="-162"/>
              <w:jc w:val="center"/>
            </w:pPr>
            <w:r>
              <w:rPr>
                <w:b/>
              </w:rPr>
              <w:t>Chinese name</w:t>
            </w:r>
          </w:p>
        </w:tc>
        <w:tc>
          <w:tcPr>
            <w:tcW w:w="3232" w:type="dxa"/>
          </w:tcPr>
          <w:p w14:paraId="114BAF9F" w14:textId="77777777" w:rsidR="00CF2361" w:rsidRDefault="00CF2361">
            <w:pPr>
              <w:pStyle w:val="Normal1"/>
              <w:spacing w:before="120" w:after="120"/>
            </w:pPr>
          </w:p>
        </w:tc>
        <w:tc>
          <w:tcPr>
            <w:tcW w:w="1616" w:type="dxa"/>
            <w:vAlign w:val="center"/>
          </w:tcPr>
          <w:p w14:paraId="1F9D1EBC" w14:textId="77777777" w:rsidR="00CF2361" w:rsidRDefault="00E05667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3366" w:type="dxa"/>
            <w:vAlign w:val="center"/>
          </w:tcPr>
          <w:p w14:paraId="69B0E012" w14:textId="77777777" w:rsidR="00CF2361" w:rsidRDefault="00E05667">
            <w:pPr>
              <w:pStyle w:val="Normal1"/>
              <w:spacing w:before="120" w:after="120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yyyy</w:t>
            </w:r>
            <w:proofErr w:type="spellEnd"/>
            <w:r>
              <w:rPr>
                <w:vertAlign w:val="subscript"/>
              </w:rPr>
              <w:t>/mm/dd)</w:t>
            </w:r>
          </w:p>
        </w:tc>
      </w:tr>
      <w:tr w:rsidR="00CF2361" w14:paraId="4B7FB9F0" w14:textId="77777777">
        <w:tc>
          <w:tcPr>
            <w:tcW w:w="1614" w:type="dxa"/>
            <w:vAlign w:val="center"/>
          </w:tcPr>
          <w:p w14:paraId="72E832F4" w14:textId="77777777" w:rsidR="00CF2361" w:rsidRDefault="00E05667">
            <w:pPr>
              <w:pStyle w:val="Normal1"/>
              <w:spacing w:before="60" w:after="60"/>
              <w:ind w:left="-142" w:right="-162"/>
              <w:jc w:val="center"/>
            </w:pPr>
            <w:r>
              <w:rPr>
                <w:b/>
              </w:rPr>
              <w:t>English name</w:t>
            </w:r>
          </w:p>
        </w:tc>
        <w:tc>
          <w:tcPr>
            <w:tcW w:w="8214" w:type="dxa"/>
            <w:gridSpan w:val="3"/>
          </w:tcPr>
          <w:p w14:paraId="50F7BFA3" w14:textId="77777777" w:rsidR="00CF2361" w:rsidRDefault="00CF2361">
            <w:pPr>
              <w:pStyle w:val="Normal1"/>
              <w:spacing w:before="120" w:after="120"/>
              <w:jc w:val="right"/>
            </w:pPr>
          </w:p>
        </w:tc>
      </w:tr>
      <w:tr w:rsidR="00CF2361" w14:paraId="09E87E06" w14:textId="77777777">
        <w:tc>
          <w:tcPr>
            <w:tcW w:w="1614" w:type="dxa"/>
            <w:vAlign w:val="center"/>
          </w:tcPr>
          <w:p w14:paraId="7E0D1156" w14:textId="77777777" w:rsidR="00CF2361" w:rsidRDefault="00E05667">
            <w:pPr>
              <w:pStyle w:val="Normal1"/>
              <w:ind w:left="-142" w:right="-162"/>
              <w:jc w:val="center"/>
            </w:pPr>
            <w:r>
              <w:rPr>
                <w:b/>
              </w:rPr>
              <w:t>Student ID no. assigned upon admission</w:t>
            </w:r>
          </w:p>
        </w:tc>
        <w:tc>
          <w:tcPr>
            <w:tcW w:w="3232" w:type="dxa"/>
            <w:tcBorders>
              <w:bottom w:val="single" w:sz="8" w:space="0" w:color="000000"/>
            </w:tcBorders>
          </w:tcPr>
          <w:p w14:paraId="565F18B0" w14:textId="77777777" w:rsidR="00CF2361" w:rsidRDefault="00CF2361">
            <w:pPr>
              <w:pStyle w:val="Normal1"/>
              <w:spacing w:before="160" w:after="160"/>
            </w:pPr>
          </w:p>
        </w:tc>
        <w:tc>
          <w:tcPr>
            <w:tcW w:w="1616" w:type="dxa"/>
            <w:tcBorders>
              <w:bottom w:val="single" w:sz="8" w:space="0" w:color="000000"/>
            </w:tcBorders>
            <w:vAlign w:val="center"/>
          </w:tcPr>
          <w:p w14:paraId="1942E8F0" w14:textId="08BD6F75" w:rsidR="00CF2361" w:rsidRDefault="00E05667">
            <w:pPr>
              <w:pStyle w:val="Normal1"/>
              <w:jc w:val="center"/>
            </w:pPr>
            <w:r>
              <w:rPr>
                <w:b/>
              </w:rPr>
              <w:t>Department /</w:t>
            </w:r>
            <w:r>
              <w:rPr>
                <w:b/>
              </w:rPr>
              <w:br/>
            </w:r>
            <w:r w:rsidR="00E115AD">
              <w:rPr>
                <w:rFonts w:hint="eastAsia"/>
                <w:b/>
                <w:lang w:eastAsia="zh-TW"/>
              </w:rPr>
              <w:t xml:space="preserve">Graduate </w:t>
            </w:r>
            <w:r>
              <w:rPr>
                <w:b/>
              </w:rPr>
              <w:t>Institute and Division</w:t>
            </w:r>
          </w:p>
        </w:tc>
        <w:tc>
          <w:tcPr>
            <w:tcW w:w="3366" w:type="dxa"/>
            <w:tcBorders>
              <w:bottom w:val="single" w:sz="8" w:space="0" w:color="000000"/>
            </w:tcBorders>
          </w:tcPr>
          <w:p w14:paraId="36EF003A" w14:textId="77777777" w:rsidR="00CF2361" w:rsidRDefault="00CF2361">
            <w:pPr>
              <w:pStyle w:val="Normal1"/>
              <w:spacing w:before="160" w:after="160"/>
              <w:rPr>
                <w:sz w:val="20"/>
                <w:szCs w:val="20"/>
              </w:rPr>
            </w:pPr>
          </w:p>
        </w:tc>
      </w:tr>
      <w:tr w:rsidR="00CF2361" w14:paraId="67031746" w14:textId="77777777">
        <w:tc>
          <w:tcPr>
            <w:tcW w:w="1614" w:type="dxa"/>
            <w:vAlign w:val="center"/>
          </w:tcPr>
          <w:p w14:paraId="37377490" w14:textId="77777777" w:rsidR="00CF2361" w:rsidRDefault="00E05667">
            <w:pPr>
              <w:pStyle w:val="Normal1"/>
              <w:spacing w:before="160" w:after="160"/>
              <w:ind w:left="-142" w:right="-162"/>
              <w:jc w:val="center"/>
            </w:pPr>
            <w:r>
              <w:rPr>
                <w:b/>
              </w:rPr>
              <w:t>Contact no.</w:t>
            </w:r>
          </w:p>
        </w:tc>
        <w:tc>
          <w:tcPr>
            <w:tcW w:w="8214" w:type="dxa"/>
            <w:gridSpan w:val="3"/>
            <w:vAlign w:val="center"/>
          </w:tcPr>
          <w:p w14:paraId="657F7D9F" w14:textId="77777777" w:rsidR="00CF2361" w:rsidRDefault="00E05667">
            <w:pPr>
              <w:pStyle w:val="Normal1"/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                              Home:                    </w:t>
            </w:r>
          </w:p>
        </w:tc>
      </w:tr>
      <w:tr w:rsidR="00CF2361" w14:paraId="5EA22783" w14:textId="77777777">
        <w:tc>
          <w:tcPr>
            <w:tcW w:w="1614" w:type="dxa"/>
            <w:vAlign w:val="center"/>
          </w:tcPr>
          <w:p w14:paraId="7CA0C273" w14:textId="77777777" w:rsidR="00CF2361" w:rsidRDefault="00E05667">
            <w:pPr>
              <w:pStyle w:val="Normal1"/>
              <w:spacing w:before="160" w:after="160"/>
              <w:ind w:left="-142" w:right="-162"/>
              <w:jc w:val="center"/>
            </w:pPr>
            <w:r>
              <w:rPr>
                <w:b/>
              </w:rPr>
              <w:t>Required documents</w:t>
            </w:r>
          </w:p>
        </w:tc>
        <w:tc>
          <w:tcPr>
            <w:tcW w:w="8214" w:type="dxa"/>
            <w:gridSpan w:val="3"/>
            <w:vAlign w:val="center"/>
          </w:tcPr>
          <w:p w14:paraId="3E50B6CE" w14:textId="5F8694CA" w:rsidR="00CF2361" w:rsidRDefault="008513F4">
            <w:pPr>
              <w:pStyle w:val="Normal1"/>
              <w:numPr>
                <w:ilvl w:val="0"/>
                <w:numId w:val="1"/>
              </w:numPr>
              <w:spacing w:before="60"/>
              <w:ind w:left="229" w:hanging="229"/>
              <w:jc w:val="both"/>
            </w:pPr>
            <w:r>
              <w:t xml:space="preserve">certification of admission deferment </w:t>
            </w:r>
            <w:r w:rsidR="00E05667">
              <w:t xml:space="preserve">or a copy of identity documents </w:t>
            </w:r>
          </w:p>
          <w:p w14:paraId="3981CE95" w14:textId="77777777" w:rsidR="00CF2361" w:rsidRDefault="00E05667">
            <w:pPr>
              <w:pStyle w:val="Normal1"/>
              <w:numPr>
                <w:ilvl w:val="0"/>
                <w:numId w:val="1"/>
              </w:numPr>
              <w:spacing w:before="60"/>
              <w:ind w:left="229" w:hanging="229"/>
              <w:jc w:val="both"/>
            </w:pPr>
            <w:r>
              <w:t xml:space="preserve">Military service discharge order (the original copy will be returned upon inspection while a photocopy will be retained for reference) </w:t>
            </w:r>
          </w:p>
          <w:p w14:paraId="43DF0A7D" w14:textId="1580943C" w:rsidR="00CF2361" w:rsidRDefault="00E05667">
            <w:pPr>
              <w:pStyle w:val="Normal1"/>
              <w:numPr>
                <w:ilvl w:val="0"/>
                <w:numId w:val="1"/>
              </w:numPr>
              <w:spacing w:before="60"/>
              <w:ind w:left="229" w:hanging="229"/>
              <w:jc w:val="both"/>
            </w:pPr>
            <w:r>
              <w:t xml:space="preserve">One 2-inch </w:t>
            </w:r>
            <w:r w:rsidR="006050B5">
              <w:t xml:space="preserve">passport photo </w:t>
            </w:r>
            <w:r>
              <w:rPr>
                <w:sz w:val="20"/>
                <w:szCs w:val="20"/>
              </w:rPr>
              <w:t xml:space="preserve">(to be printed on the student ID card; </w:t>
            </w:r>
            <w:r w:rsidR="006050B5">
              <w:rPr>
                <w:rFonts w:hint="eastAsia"/>
                <w:sz w:val="20"/>
                <w:szCs w:val="20"/>
                <w:lang w:eastAsia="zh-TW"/>
              </w:rPr>
              <w:t>t</w:t>
            </w:r>
            <w:r w:rsidR="006050B5">
              <w:rPr>
                <w:sz w:val="20"/>
                <w:szCs w:val="20"/>
                <w:lang w:eastAsia="zh-TW"/>
              </w:rPr>
              <w:t>he photo must be a front-facing portrait and cannot be a</w:t>
            </w:r>
            <w:r>
              <w:rPr>
                <w:sz w:val="20"/>
                <w:szCs w:val="20"/>
              </w:rPr>
              <w:t xml:space="preserve"> blurry photo)</w:t>
            </w:r>
          </w:p>
        </w:tc>
      </w:tr>
      <w:tr w:rsidR="00CF2361" w14:paraId="796F9BCD" w14:textId="77777777" w:rsidTr="00C172AF">
        <w:trPr>
          <w:trHeight w:val="2871"/>
        </w:trPr>
        <w:tc>
          <w:tcPr>
            <w:tcW w:w="9828" w:type="dxa"/>
            <w:gridSpan w:val="4"/>
          </w:tcPr>
          <w:p w14:paraId="0DD2BF15" w14:textId="77777777" w:rsidR="00CF2361" w:rsidRDefault="00E05667">
            <w:pPr>
              <w:pStyle w:val="Normal1"/>
              <w:spacing w:before="120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t>Check if your contact information has changed (</w:t>
            </w:r>
            <w:r w:rsidR="008E57DC">
              <w:rPr>
                <w:rFonts w:hint="eastAsia"/>
                <w:lang w:eastAsia="zh-TW"/>
              </w:rPr>
              <w:t>If so,</w:t>
            </w:r>
            <w:r>
              <w:t xml:space="preserve"> please fill out the fields below</w:t>
            </w:r>
            <w:r w:rsidR="008E57DC">
              <w:rPr>
                <w:rFonts w:hint="eastAsia"/>
                <w:lang w:eastAsia="zh-TW"/>
              </w:rPr>
              <w:t>.</w:t>
            </w:r>
            <w:r>
              <w:t>)</w:t>
            </w:r>
            <w:r>
              <w:rPr>
                <w:b/>
              </w:rPr>
              <w:br/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t>Check if no changes are necessary</w:t>
            </w:r>
          </w:p>
          <w:p w14:paraId="68F95115" w14:textId="77777777" w:rsidR="00CF2361" w:rsidRDefault="00E05667">
            <w:pPr>
              <w:pStyle w:val="Normal1"/>
              <w:spacing w:before="120"/>
            </w:pPr>
            <w:r>
              <w:t xml:space="preserve">Mobile number: </w:t>
            </w:r>
            <w:r>
              <w:rPr>
                <w:u w:val="single"/>
              </w:rPr>
              <w:t xml:space="preserve">                        </w:t>
            </w:r>
          </w:p>
          <w:p w14:paraId="3FA88545" w14:textId="77777777" w:rsidR="00CF2361" w:rsidRDefault="00E05667">
            <w:pPr>
              <w:pStyle w:val="Normal1"/>
              <w:spacing w:before="120"/>
              <w:rPr>
                <w:u w:val="single"/>
              </w:rPr>
            </w:pPr>
            <w:r>
              <w:t xml:space="preserve">Household registration address: </w:t>
            </w:r>
            <w:r>
              <w:rPr>
                <w:rFonts w:ascii="標楷體" w:eastAsia="標楷體" w:hAnsi="標楷體" w:cs="標楷體"/>
              </w:rPr>
              <w:t xml:space="preserve">□□□ </w:t>
            </w:r>
            <w:r>
              <w:rPr>
                <w:u w:val="single"/>
              </w:rPr>
              <w:t xml:space="preserve">                                                </w:t>
            </w:r>
          </w:p>
          <w:p w14:paraId="3F0D7E76" w14:textId="77777777" w:rsidR="00CF2361" w:rsidRDefault="00E05667">
            <w:pPr>
              <w:pStyle w:val="Normal1"/>
              <w:spacing w:before="120"/>
              <w:rPr>
                <w:u w:val="single"/>
              </w:rPr>
            </w:pPr>
            <w:r>
              <w:t xml:space="preserve">Household registration telephone number: </w:t>
            </w:r>
            <w:r>
              <w:rPr>
                <w:u w:val="single"/>
              </w:rPr>
              <w:t xml:space="preserve">                        </w:t>
            </w:r>
          </w:p>
          <w:p w14:paraId="03B938E8" w14:textId="77777777" w:rsidR="00CF2361" w:rsidRDefault="00E05667">
            <w:pPr>
              <w:pStyle w:val="Normal1"/>
              <w:spacing w:before="120"/>
            </w:pPr>
            <w:r>
              <w:t xml:space="preserve">Mailing address: </w:t>
            </w:r>
            <w:r>
              <w:rPr>
                <w:rFonts w:ascii="標楷體" w:eastAsia="標楷體" w:hAnsi="標楷體" w:cs="標楷體"/>
              </w:rPr>
              <w:t xml:space="preserve">□□□ </w:t>
            </w:r>
            <w:r>
              <w:rPr>
                <w:u w:val="single"/>
              </w:rPr>
              <w:t xml:space="preserve">                                                </w:t>
            </w:r>
          </w:p>
          <w:p w14:paraId="73C8CD0F" w14:textId="77777777" w:rsidR="00CF2361" w:rsidRDefault="00E05667">
            <w:pPr>
              <w:pStyle w:val="Normal1"/>
              <w:spacing w:before="120"/>
            </w:pPr>
            <w:r>
              <w:t xml:space="preserve">Contact number: </w:t>
            </w:r>
            <w:r>
              <w:rPr>
                <w:u w:val="single"/>
              </w:rPr>
              <w:t xml:space="preserve">                        </w:t>
            </w:r>
          </w:p>
        </w:tc>
      </w:tr>
    </w:tbl>
    <w:p w14:paraId="49B90248" w14:textId="77777777" w:rsidR="00CF2361" w:rsidRDefault="00E05667">
      <w:pPr>
        <w:pStyle w:val="Normal1"/>
        <w:spacing w:before="120"/>
        <w:rPr>
          <w:sz w:val="22"/>
          <w:szCs w:val="22"/>
        </w:rPr>
      </w:pPr>
      <w:r>
        <w:rPr>
          <w:sz w:val="22"/>
          <w:szCs w:val="22"/>
        </w:rPr>
        <w:t>The following section is reserved for processing by the Graduate Academic Affairs Division:</w:t>
      </w:r>
    </w:p>
    <w:tbl>
      <w:tblPr>
        <w:tblStyle w:val="ae"/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259"/>
        <w:gridCol w:w="4847"/>
      </w:tblGrid>
      <w:tr w:rsidR="00CF2361" w14:paraId="6CA9EB92" w14:textId="77777777">
        <w:trPr>
          <w:trHeight w:val="787"/>
        </w:trPr>
        <w:tc>
          <w:tcPr>
            <w:tcW w:w="1588" w:type="dxa"/>
            <w:vAlign w:val="center"/>
          </w:tcPr>
          <w:p w14:paraId="599952E8" w14:textId="77777777" w:rsidR="00CF2361" w:rsidRDefault="00E05667">
            <w:pPr>
              <w:pStyle w:val="Normal1"/>
              <w:jc w:val="center"/>
            </w:pPr>
            <w:r>
              <w:t>Processing Clerk</w:t>
            </w:r>
          </w:p>
        </w:tc>
        <w:tc>
          <w:tcPr>
            <w:tcW w:w="3259" w:type="dxa"/>
            <w:vAlign w:val="center"/>
          </w:tcPr>
          <w:p w14:paraId="6A0E6472" w14:textId="77777777" w:rsidR="00CF2361" w:rsidRDefault="00E05667">
            <w:pPr>
              <w:pStyle w:val="Normal1"/>
              <w:ind w:right="113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(seal)</w:t>
            </w:r>
          </w:p>
        </w:tc>
        <w:tc>
          <w:tcPr>
            <w:tcW w:w="4847" w:type="dxa"/>
            <w:vAlign w:val="center"/>
          </w:tcPr>
          <w:p w14:paraId="45306545" w14:textId="77777777" w:rsidR="00CF2361" w:rsidRDefault="00E05667">
            <w:pPr>
              <w:pStyle w:val="Normal1"/>
              <w:jc w:val="center"/>
            </w:pPr>
            <w:r>
              <w:t>Chief of the Student Status Section</w:t>
            </w:r>
          </w:p>
        </w:tc>
      </w:tr>
      <w:tr w:rsidR="00CF2361" w14:paraId="7F0A2367" w14:textId="77777777">
        <w:trPr>
          <w:trHeight w:val="1599"/>
        </w:trPr>
        <w:tc>
          <w:tcPr>
            <w:tcW w:w="4847" w:type="dxa"/>
            <w:gridSpan w:val="2"/>
          </w:tcPr>
          <w:p w14:paraId="4DBF2245" w14:textId="77777777" w:rsidR="00CF2361" w:rsidRDefault="00CF2361">
            <w:pPr>
              <w:pStyle w:val="Normal1"/>
              <w:jc w:val="both"/>
            </w:pPr>
          </w:p>
          <w:p w14:paraId="38929000" w14:textId="77777777" w:rsidR="00CF2361" w:rsidRDefault="00E05667">
            <w:pPr>
              <w:pStyle w:val="Normal1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t xml:space="preserve"> Student status updated </w:t>
            </w:r>
          </w:p>
          <w:p w14:paraId="69AB2F28" w14:textId="77777777" w:rsidR="00CF2361" w:rsidRDefault="00CF2361">
            <w:pPr>
              <w:pStyle w:val="Normal1"/>
              <w:jc w:val="both"/>
            </w:pPr>
          </w:p>
          <w:p w14:paraId="673D0598" w14:textId="77777777" w:rsidR="00CF2361" w:rsidRDefault="00E05667">
            <w:pPr>
              <w:pStyle w:val="Normal1"/>
              <w:jc w:val="both"/>
              <w:rPr>
                <w:u w:val="single"/>
              </w:rPr>
            </w:pPr>
            <w:r>
              <w:t xml:space="preserve">New student ID no.: </w:t>
            </w:r>
            <w:r>
              <w:rPr>
                <w:u w:val="single"/>
              </w:rPr>
              <w:t xml:space="preserve">                      </w:t>
            </w:r>
          </w:p>
          <w:p w14:paraId="2B0C7FEC" w14:textId="77777777" w:rsidR="00CF2361" w:rsidRDefault="00CF2361">
            <w:pPr>
              <w:pStyle w:val="Normal1"/>
              <w:jc w:val="both"/>
              <w:rPr>
                <w:u w:val="single"/>
              </w:rPr>
            </w:pPr>
          </w:p>
          <w:p w14:paraId="19944333" w14:textId="77777777" w:rsidR="00CF2361" w:rsidRDefault="00CF2361">
            <w:pPr>
              <w:pStyle w:val="Normal1"/>
              <w:jc w:val="both"/>
              <w:rPr>
                <w:u w:val="single"/>
              </w:rPr>
            </w:pPr>
          </w:p>
        </w:tc>
        <w:tc>
          <w:tcPr>
            <w:tcW w:w="4847" w:type="dxa"/>
          </w:tcPr>
          <w:p w14:paraId="67E2B36C" w14:textId="77777777" w:rsidR="00CF2361" w:rsidRDefault="00CF2361">
            <w:pPr>
              <w:pStyle w:val="Normal1"/>
              <w:jc w:val="both"/>
            </w:pPr>
          </w:p>
        </w:tc>
      </w:tr>
    </w:tbl>
    <w:p w14:paraId="42FD1935" w14:textId="77777777" w:rsidR="00CF2361" w:rsidRDefault="00E05667">
      <w:pPr>
        <w:pStyle w:val="Normal1"/>
        <w:ind w:firstLine="5400"/>
        <w:jc w:val="right"/>
      </w:pPr>
      <w:r>
        <w:rPr>
          <w:sz w:val="20"/>
          <w:szCs w:val="20"/>
        </w:rPr>
        <w:t>Form No. A404000-2-026B-02</w:t>
      </w:r>
    </w:p>
    <w:sectPr w:rsidR="00CF2361" w:rsidSect="00CF2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426" w:left="1134" w:header="567" w:footer="56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3EFD" w16cex:dateUtc="2021-10-11T14:53:00Z"/>
  <w16cex:commentExtensible w16cex:durableId="250F3F3D" w16cex:dateUtc="2021-10-11T14:54:00Z"/>
  <w16cex:commentExtensible w16cex:durableId="250F43C7" w16cex:dateUtc="2021-10-11T15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00B99" w14:textId="77777777" w:rsidR="00471C26" w:rsidRDefault="00471C26" w:rsidP="005D4D04">
      <w:pPr>
        <w:spacing w:line="240" w:lineRule="auto"/>
        <w:ind w:left="0" w:hanging="2"/>
      </w:pPr>
      <w:r>
        <w:separator/>
      </w:r>
    </w:p>
  </w:endnote>
  <w:endnote w:type="continuationSeparator" w:id="0">
    <w:p w14:paraId="4DB67390" w14:textId="77777777" w:rsidR="00471C26" w:rsidRDefault="00471C26" w:rsidP="005D4D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F9E0" w14:textId="77777777" w:rsidR="005D4D04" w:rsidRDefault="005D4D04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93CE6" w14:textId="77777777" w:rsidR="005D4D04" w:rsidRDefault="005D4D04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B14D" w14:textId="77777777" w:rsidR="005D4D04" w:rsidRDefault="005D4D04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6527" w14:textId="77777777" w:rsidR="00471C26" w:rsidRDefault="00471C26" w:rsidP="005D4D04">
      <w:pPr>
        <w:spacing w:line="240" w:lineRule="auto"/>
        <w:ind w:left="0" w:hanging="2"/>
      </w:pPr>
      <w:r>
        <w:separator/>
      </w:r>
    </w:p>
  </w:footnote>
  <w:footnote w:type="continuationSeparator" w:id="0">
    <w:p w14:paraId="14C23368" w14:textId="77777777" w:rsidR="00471C26" w:rsidRDefault="00471C26" w:rsidP="005D4D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3302" w14:textId="77777777" w:rsidR="005D4D04" w:rsidRDefault="005D4D04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14B8F" w14:textId="77777777" w:rsidR="005D4D04" w:rsidRDefault="005D4D04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0212" w14:textId="77777777" w:rsidR="005D4D04" w:rsidRDefault="005D4D04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3657C"/>
    <w:multiLevelType w:val="multilevel"/>
    <w:tmpl w:val="469C543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77CB7FCF"/>
    <w:multiLevelType w:val="multilevel"/>
    <w:tmpl w:val="1068D2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0NDE2sjAzNDAzMbNU0lEKTi0uzszPAykwrAUAWH7yPiwAAAA="/>
  </w:docVars>
  <w:rsids>
    <w:rsidRoot w:val="00CF2361"/>
    <w:rsid w:val="00132215"/>
    <w:rsid w:val="0019532D"/>
    <w:rsid w:val="002346DE"/>
    <w:rsid w:val="00284D71"/>
    <w:rsid w:val="002901FC"/>
    <w:rsid w:val="003309B5"/>
    <w:rsid w:val="0037328E"/>
    <w:rsid w:val="00375A06"/>
    <w:rsid w:val="00471C26"/>
    <w:rsid w:val="00485FCF"/>
    <w:rsid w:val="004D0E65"/>
    <w:rsid w:val="00556BF3"/>
    <w:rsid w:val="00564D3B"/>
    <w:rsid w:val="0059207C"/>
    <w:rsid w:val="005D4D04"/>
    <w:rsid w:val="005F3312"/>
    <w:rsid w:val="006050B5"/>
    <w:rsid w:val="007158A7"/>
    <w:rsid w:val="00723AB8"/>
    <w:rsid w:val="0072429C"/>
    <w:rsid w:val="00725233"/>
    <w:rsid w:val="0073697F"/>
    <w:rsid w:val="00814CAF"/>
    <w:rsid w:val="00824802"/>
    <w:rsid w:val="008513F4"/>
    <w:rsid w:val="008B2485"/>
    <w:rsid w:val="008B736F"/>
    <w:rsid w:val="008C314B"/>
    <w:rsid w:val="008E57DC"/>
    <w:rsid w:val="009A5518"/>
    <w:rsid w:val="00A22398"/>
    <w:rsid w:val="00A3708B"/>
    <w:rsid w:val="00A42E42"/>
    <w:rsid w:val="00A46AAB"/>
    <w:rsid w:val="00A96613"/>
    <w:rsid w:val="00AF0520"/>
    <w:rsid w:val="00BC2FD5"/>
    <w:rsid w:val="00BD636D"/>
    <w:rsid w:val="00C172AF"/>
    <w:rsid w:val="00C8503E"/>
    <w:rsid w:val="00C90B05"/>
    <w:rsid w:val="00CD579E"/>
    <w:rsid w:val="00CF2361"/>
    <w:rsid w:val="00D22E0E"/>
    <w:rsid w:val="00D94947"/>
    <w:rsid w:val="00DA4A08"/>
    <w:rsid w:val="00E05667"/>
    <w:rsid w:val="00E115AD"/>
    <w:rsid w:val="00E143C6"/>
    <w:rsid w:val="00E7693F"/>
    <w:rsid w:val="00EC6985"/>
    <w:rsid w:val="00EE4F58"/>
    <w:rsid w:val="00F27849"/>
    <w:rsid w:val="00F770A6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9E8F"/>
  <w15:docId w15:val="{7ED86536-BD97-254B-96FB-0ECBAF60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Normal1"/>
    <w:autoRedefine/>
    <w:hidden/>
    <w:qFormat/>
    <w:rsid w:val="00CF23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zh-TW"/>
    </w:rPr>
  </w:style>
  <w:style w:type="paragraph" w:styleId="1">
    <w:name w:val="heading 1"/>
    <w:basedOn w:val="a"/>
    <w:next w:val="a"/>
    <w:autoRedefine/>
    <w:hidden/>
    <w:qFormat/>
    <w:rsid w:val="00CF2361"/>
    <w:pPr>
      <w:keepNext/>
      <w:spacing w:before="180" w:after="180" w:line="720" w:lineRule="auto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autoRedefine/>
    <w:hidden/>
    <w:qFormat/>
    <w:rsid w:val="00CF236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Normal1"/>
    <w:next w:val="Normal1"/>
    <w:rsid w:val="00CF23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CF236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CF23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CF23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F2361"/>
  </w:style>
  <w:style w:type="paragraph" w:styleId="a3">
    <w:name w:val="Title"/>
    <w:basedOn w:val="Normal1"/>
    <w:next w:val="Normal1"/>
    <w:rsid w:val="00CF236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樣式1"/>
    <w:basedOn w:val="a"/>
    <w:autoRedefine/>
    <w:hidden/>
    <w:qFormat/>
    <w:rsid w:val="00CF2361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hidden/>
    <w:qFormat/>
    <w:rsid w:val="00CF2361"/>
    <w:rPr>
      <w:b/>
      <w:bCs/>
      <w:color w:val="000000"/>
      <w:sz w:val="36"/>
      <w:szCs w:val="30"/>
    </w:rPr>
  </w:style>
  <w:style w:type="paragraph" w:customStyle="1" w:styleId="30">
    <w:name w:val="樣式3"/>
    <w:basedOn w:val="1"/>
    <w:autoRedefine/>
    <w:hidden/>
    <w:qFormat/>
    <w:rsid w:val="00CF2361"/>
    <w:pPr>
      <w:adjustRightInd w:val="0"/>
      <w:spacing w:line="720" w:lineRule="atLeast"/>
      <w:textAlignment w:val="baseline"/>
    </w:pPr>
  </w:style>
  <w:style w:type="paragraph" w:customStyle="1" w:styleId="40">
    <w:name w:val="樣式4"/>
    <w:basedOn w:val="2"/>
    <w:autoRedefine/>
    <w:hidden/>
    <w:qFormat/>
    <w:rsid w:val="00CF2361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0">
    <w:name w:val="樣式5"/>
    <w:basedOn w:val="2"/>
    <w:autoRedefine/>
    <w:hidden/>
    <w:qFormat/>
    <w:rsid w:val="00CF2361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paragraph" w:styleId="a4">
    <w:name w:val="Balloon Text"/>
    <w:basedOn w:val="a"/>
    <w:autoRedefine/>
    <w:hidden/>
    <w:qFormat/>
    <w:rsid w:val="00CF2361"/>
    <w:rPr>
      <w:rFonts w:ascii="Arial" w:hAnsi="Arial"/>
      <w:sz w:val="18"/>
      <w:szCs w:val="18"/>
    </w:rPr>
  </w:style>
  <w:style w:type="paragraph" w:styleId="a5">
    <w:name w:val="header"/>
    <w:basedOn w:val="a"/>
    <w:autoRedefine/>
    <w:hidden/>
    <w:qFormat/>
    <w:rsid w:val="00CF2361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autoRedefine/>
    <w:hidden/>
    <w:qFormat/>
    <w:rsid w:val="00CF2361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autoRedefine/>
    <w:hidden/>
    <w:qFormat/>
    <w:rsid w:val="00CF2361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autoRedefine/>
    <w:hidden/>
    <w:qFormat/>
    <w:rsid w:val="00CF2361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7">
    <w:name w:val="Hyperlink"/>
    <w:autoRedefine/>
    <w:hidden/>
    <w:qFormat/>
    <w:rsid w:val="00CF2361"/>
    <w:rPr>
      <w:color w:val="FFFFFF"/>
      <w:w w:val="100"/>
      <w:position w:val="-1"/>
      <w:u w:val="single"/>
      <w:effect w:val="none"/>
      <w:vertAlign w:val="baseline"/>
      <w:cs w:val="0"/>
      <w:em w:val="none"/>
    </w:rPr>
  </w:style>
  <w:style w:type="character" w:styleId="a8">
    <w:name w:val="FollowedHyperlink"/>
    <w:autoRedefine/>
    <w:hidden/>
    <w:qFormat/>
    <w:rsid w:val="00CF236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annotation reference"/>
    <w:autoRedefine/>
    <w:hidden/>
    <w:qFormat/>
    <w:rsid w:val="00CF236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autoRedefine/>
    <w:hidden/>
    <w:qFormat/>
    <w:rsid w:val="00CF2361"/>
    <w:rPr>
      <w:sz w:val="20"/>
    </w:rPr>
  </w:style>
  <w:style w:type="character" w:customStyle="1" w:styleId="CommentTextChar">
    <w:name w:val="Comment Text Char"/>
    <w:autoRedefine/>
    <w:hidden/>
    <w:qFormat/>
    <w:rsid w:val="00CF2361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annotation subject"/>
    <w:basedOn w:val="aa"/>
    <w:next w:val="aa"/>
    <w:autoRedefine/>
    <w:hidden/>
    <w:qFormat/>
    <w:rsid w:val="00CF2361"/>
    <w:rPr>
      <w:b/>
      <w:bCs/>
    </w:rPr>
  </w:style>
  <w:style w:type="character" w:customStyle="1" w:styleId="CommentSubjectChar">
    <w:name w:val="Comment Subject Char"/>
    <w:autoRedefine/>
    <w:hidden/>
    <w:qFormat/>
    <w:rsid w:val="00CF2361"/>
    <w:rPr>
      <w:b/>
      <w:bCs/>
      <w:w w:val="100"/>
      <w:kern w:val="2"/>
      <w:position w:val="-1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rsid w:val="00CF23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rsid w:val="00CF2361"/>
    <w:tblPr>
      <w:tblStyleRowBandSize w:val="1"/>
      <w:tblStyleColBandSize w:val="1"/>
    </w:tblPr>
  </w:style>
  <w:style w:type="table" w:customStyle="1" w:styleId="ae">
    <w:basedOn w:val="a1"/>
    <w:rsid w:val="00CF2361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">
    <w:name w:val="Unresolved Mention"/>
    <w:basedOn w:val="a0"/>
    <w:uiPriority w:val="99"/>
    <w:semiHidden/>
    <w:unhideWhenUsed/>
    <w:rsid w:val="00DA4A08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23A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XREeE3T0TqtQWz9HvVTKCYClg==">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user</cp:lastModifiedBy>
  <cp:revision>11</cp:revision>
  <cp:lastPrinted>2023-11-01T02:37:00Z</cp:lastPrinted>
  <dcterms:created xsi:type="dcterms:W3CDTF">2023-11-01T02:47:00Z</dcterms:created>
  <dcterms:modified xsi:type="dcterms:W3CDTF">2023-11-01T07:42:00Z</dcterms:modified>
</cp:coreProperties>
</file>