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7E4E" w14:textId="77777777" w:rsidR="001E7A10" w:rsidRPr="00F25D76" w:rsidRDefault="006F4307" w:rsidP="003534F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國立臺灣大學教務處主政深耕計畫</w:t>
      </w:r>
      <w:r w:rsidR="003534F3" w:rsidRPr="00F25D76">
        <w:rPr>
          <w:rFonts w:ascii="Times New Roman" w:eastAsia="標楷體" w:hAnsi="Times New Roman" w:cs="Times New Roman"/>
          <w:b/>
          <w:sz w:val="28"/>
          <w:szCs w:val="28"/>
        </w:rPr>
        <w:t>兼任助理聘僱申請書</w:t>
      </w: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1194"/>
        <w:gridCol w:w="1586"/>
        <w:gridCol w:w="294"/>
        <w:gridCol w:w="1543"/>
        <w:gridCol w:w="680"/>
        <w:gridCol w:w="1158"/>
        <w:gridCol w:w="260"/>
        <w:gridCol w:w="709"/>
        <w:gridCol w:w="2706"/>
      </w:tblGrid>
      <w:tr w:rsidR="003534F3" w:rsidRPr="00F25D76" w14:paraId="0152622D" w14:textId="77777777" w:rsidTr="009D2305">
        <w:trPr>
          <w:trHeight w:val="600"/>
          <w:jc w:val="center"/>
        </w:trPr>
        <w:tc>
          <w:tcPr>
            <w:tcW w:w="208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41724A5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用人單位</w:t>
            </w:r>
          </w:p>
        </w:tc>
        <w:tc>
          <w:tcPr>
            <w:tcW w:w="4103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6E58B29" w14:textId="77777777" w:rsidR="003534F3" w:rsidRPr="00F25D76" w:rsidRDefault="003534F3" w:rsidP="009B1822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866BB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僱用別</w:t>
            </w:r>
          </w:p>
        </w:tc>
        <w:tc>
          <w:tcPr>
            <w:tcW w:w="3415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629EEAB" w14:textId="77777777" w:rsidR="003534F3" w:rsidRPr="00F25D76" w:rsidRDefault="003534F3" w:rsidP="00FC348F">
            <w:pPr>
              <w:ind w:leftChars="37" w:left="89" w:rightChars="62" w:right="1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新僱</w:t>
            </w:r>
          </w:p>
          <w:p w14:paraId="41B6150D" w14:textId="77777777" w:rsidR="003534F3" w:rsidRPr="00F25D76" w:rsidRDefault="003534F3" w:rsidP="00FC348F">
            <w:pPr>
              <w:ind w:leftChars="37" w:left="89" w:rightChars="62" w:right="14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續僱</w:t>
            </w:r>
          </w:p>
        </w:tc>
      </w:tr>
      <w:tr w:rsidR="003534F3" w:rsidRPr="00F25D76" w14:paraId="125EB2D0" w14:textId="77777777" w:rsidTr="00FC348F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08D12A4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8936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F11038E" w14:textId="42CBA7C7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工讀生</w:t>
            </w:r>
            <w:r w:rsidR="00ED133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具學生身份，採時薪計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5AC24C0E" w14:textId="19F050C4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臨時工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不具學生身份，採時薪計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6AEC9D62" w14:textId="24AEA979" w:rsidR="003534F3" w:rsidRPr="00F25D76" w:rsidRDefault="003534F3" w:rsidP="00FC34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兼任行政助理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具學生身份，採月薪計</w:t>
            </w:r>
            <w:r w:rsidRPr="00F25D7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3534F3" w:rsidRPr="00F25D76" w14:paraId="01EE7E7C" w14:textId="77777777" w:rsidTr="009D2305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5FE92EE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薪資</w:t>
            </w:r>
          </w:p>
        </w:tc>
        <w:tc>
          <w:tcPr>
            <w:tcW w:w="4103" w:type="dxa"/>
            <w:gridSpan w:val="4"/>
            <w:tcBorders>
              <w:right w:val="single" w:sz="4" w:space="0" w:color="auto"/>
            </w:tcBorders>
          </w:tcPr>
          <w:p w14:paraId="2257853C" w14:textId="77777777" w:rsidR="003534F3" w:rsidRPr="00F25D76" w:rsidRDefault="003534F3" w:rsidP="00FC348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月支薪資：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</w:t>
            </w:r>
            <w:r w:rsidRPr="00F25D76">
              <w:rPr>
                <w:rFonts w:ascii="Times New Roman" w:eastAsia="標楷體" w:hAnsi="Times New Roman" w:cs="Times New Roman"/>
              </w:rPr>
              <w:t xml:space="preserve">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元</w:t>
            </w:r>
          </w:p>
          <w:p w14:paraId="129F214C" w14:textId="77777777" w:rsidR="003534F3" w:rsidRPr="00F25D76" w:rsidRDefault="003534F3" w:rsidP="00FC348F">
            <w:pPr>
              <w:snapToGrid w:val="0"/>
              <w:spacing w:line="200" w:lineRule="exact"/>
              <w:ind w:left="230" w:hangingChars="100" w:hanging="23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=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每月工時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小時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)×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時薪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元</w:t>
            </w:r>
            <w:r w:rsidRPr="00F25D76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138F" w14:textId="77777777" w:rsidR="003534F3" w:rsidRPr="00F25D76" w:rsidRDefault="003534F3" w:rsidP="00FC348F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25D76">
              <w:rPr>
                <w:rFonts w:ascii="Times New Roman" w:eastAsia="標楷體" w:hAnsi="Times New Roman" w:cs="Times New Roman"/>
              </w:rPr>
              <w:t>僱用期限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F744292" w14:textId="77777777" w:rsidR="003534F3" w:rsidRPr="00F25D76" w:rsidRDefault="003534F3" w:rsidP="00FC348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14:paraId="6A2AAAFC" w14:textId="77777777" w:rsidR="003534F3" w:rsidRPr="00F25D76" w:rsidRDefault="003534F3" w:rsidP="00FC348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  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3534F3" w:rsidRPr="00F25D76" w14:paraId="49986A43" w14:textId="77777777" w:rsidTr="009D2305">
        <w:trPr>
          <w:trHeight w:val="794"/>
          <w:jc w:val="center"/>
        </w:trPr>
        <w:tc>
          <w:tcPr>
            <w:tcW w:w="2089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57714F8" w14:textId="77777777" w:rsidR="003534F3" w:rsidRPr="00F25D76" w:rsidRDefault="003534F3" w:rsidP="00FC348F">
            <w:pPr>
              <w:ind w:leftChars="37" w:left="89" w:rightChars="62" w:right="149"/>
              <w:jc w:val="distribute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4103" w:type="dxa"/>
            <w:gridSpan w:val="4"/>
            <w:tcBorders>
              <w:right w:val="single" w:sz="4" w:space="0" w:color="auto"/>
            </w:tcBorders>
            <w:vAlign w:val="center"/>
          </w:tcPr>
          <w:p w14:paraId="346C313C" w14:textId="77777777" w:rsidR="003534F3" w:rsidRPr="00F25D76" w:rsidRDefault="003534F3" w:rsidP="009B182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8BB0" w14:textId="77777777" w:rsidR="003534F3" w:rsidRPr="00F25D76" w:rsidRDefault="003534F3" w:rsidP="00FC34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Cs w:val="24"/>
              </w:rPr>
              <w:t>主計代碼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609DF4" w14:textId="77777777" w:rsidR="003534F3" w:rsidRPr="00F25D76" w:rsidRDefault="003534F3" w:rsidP="009B182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534F3" w:rsidRPr="00F25D76" w14:paraId="53370191" w14:textId="77777777" w:rsidTr="009D2305">
        <w:trPr>
          <w:cantSplit/>
          <w:trHeight w:val="794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742" w14:textId="77777777" w:rsidR="003534F3" w:rsidRPr="005E3F81" w:rsidRDefault="003534F3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基本</w:t>
            </w:r>
          </w:p>
          <w:p w14:paraId="3FB926E6" w14:textId="77777777" w:rsidR="003534F3" w:rsidRPr="005E3F81" w:rsidRDefault="003534F3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36" w14:textId="77777777" w:rsidR="003534F3" w:rsidRPr="005E3F81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姓　　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5879" w14:textId="77777777" w:rsidR="003534F3" w:rsidRPr="005E3F81" w:rsidRDefault="003534F3" w:rsidP="009B18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02A" w14:textId="77777777" w:rsidR="003534F3" w:rsidRPr="005E3F81" w:rsidRDefault="008A1E17" w:rsidP="00FC348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國籍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CAB" w14:textId="77777777" w:rsidR="003534F3" w:rsidRPr="005E3F81" w:rsidRDefault="003534F3" w:rsidP="00FC348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3F81">
              <w:rPr>
                <w:rFonts w:ascii="Times New Roman" w:eastAsia="標楷體" w:hAnsi="Times New Roman" w:cs="Times New Roman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4B1" w14:textId="77777777" w:rsidR="001F0873" w:rsidRPr="005E3F81" w:rsidRDefault="009D2305" w:rsidP="001F0873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484976" w14:textId="77777777" w:rsidR="003534F3" w:rsidRPr="005E3F81" w:rsidRDefault="003534F3" w:rsidP="008A1E1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1822" w:rsidRPr="00F25D76" w14:paraId="340D40E8" w14:textId="77777777" w:rsidTr="008A1E17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FF61" w14:textId="77777777" w:rsidR="009B1822" w:rsidRPr="005E3F81" w:rsidRDefault="009B1822" w:rsidP="00FC348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8EEB3" w14:textId="77777777" w:rsidR="009B1822" w:rsidRPr="005E3F81" w:rsidRDefault="008A1E17" w:rsidP="008A1E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身分證字號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5E3F81">
              <w:rPr>
                <w:rFonts w:ascii="Times New Roman" w:eastAsia="標楷體" w:hAnsi="Times New Roman" w:cs="Times New Roman"/>
                <w:sz w:val="19"/>
                <w:szCs w:val="19"/>
              </w:rPr>
              <w:t>外籍人士統一證號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A274A" w14:textId="77777777" w:rsidR="009B1822" w:rsidRPr="005E3F81" w:rsidRDefault="009B1822" w:rsidP="009B18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21714" w14:textId="77777777" w:rsidR="009B1822" w:rsidRPr="005E3F81" w:rsidRDefault="009B1822" w:rsidP="00FC348F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  <w:sz w:val="22"/>
              </w:rPr>
              <w:t>非本國籍者</w:t>
            </w:r>
            <w:r w:rsidR="001F0873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5E3F81">
              <w:rPr>
                <w:rFonts w:ascii="Times New Roman" w:eastAsia="標楷體" w:hAnsi="Times New Roman" w:cs="Times New Roman"/>
                <w:sz w:val="22"/>
              </w:rPr>
              <w:t>請填寫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DC21E6" w14:textId="77777777" w:rsidR="009B1822" w:rsidRPr="009B1822" w:rsidRDefault="009B1822" w:rsidP="009B182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居留期限：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9B1822" w:rsidRPr="00F25D76" w14:paraId="2E465E67" w14:textId="77777777" w:rsidTr="008A1E17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7FE1A3" w14:textId="77777777" w:rsidR="009B1822" w:rsidRPr="005E3F81" w:rsidRDefault="009B1822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6DA" w14:textId="77777777" w:rsidR="009B1822" w:rsidRPr="005E3F81" w:rsidRDefault="009B1822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726" w14:textId="77777777" w:rsidR="009B1822" w:rsidRPr="005E3F81" w:rsidRDefault="009B1822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3AE" w14:textId="77777777" w:rsidR="009B1822" w:rsidRPr="005E3F81" w:rsidRDefault="009B1822" w:rsidP="00FC348F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47F31C" w14:textId="02B81CD5" w:rsidR="009B1822" w:rsidRPr="009B1822" w:rsidRDefault="009B1822" w:rsidP="009B182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工作許可證效期</w:t>
            </w:r>
            <w:r w:rsidRPr="009B182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自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CB575B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CB57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9B1822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1F0873" w:rsidRPr="00F25D76" w14:paraId="0E82F296" w14:textId="77777777" w:rsidTr="009D2305">
        <w:trPr>
          <w:cantSplit/>
          <w:trHeight w:val="7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A0581A" w14:textId="77777777" w:rsidR="001F0873" w:rsidRPr="005E3F81" w:rsidRDefault="001F0873" w:rsidP="00FC348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D09D" w14:textId="77777777" w:rsidR="001F0873" w:rsidRPr="005E3F81" w:rsidRDefault="001F0873" w:rsidP="00FC348F">
            <w:pPr>
              <w:ind w:leftChars="37" w:left="89" w:rightChars="62" w:right="14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3F81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5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17B" w14:textId="77777777" w:rsidR="001F0873" w:rsidRPr="005E3F81" w:rsidRDefault="001F0873" w:rsidP="00FC348F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系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所、學位學程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  <w:r w:rsidRPr="005E3F81">
              <w:rPr>
                <w:rFonts w:ascii="Times New Roman" w:eastAsia="標楷體" w:hAnsi="Times New Roman" w:cs="Times New Roman"/>
              </w:rPr>
              <w:t>：</w:t>
            </w:r>
            <w:r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      </w:t>
            </w:r>
          </w:p>
          <w:p w14:paraId="4C84293C" w14:textId="77777777" w:rsidR="001F0873" w:rsidRDefault="001F0873" w:rsidP="00FC348F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學號：</w:t>
            </w:r>
            <w:r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      </w:t>
            </w:r>
            <w:r w:rsidRPr="005E3F81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52EBC91" w14:textId="77777777" w:rsidR="001F0873" w:rsidRPr="005E3F81" w:rsidRDefault="001F0873" w:rsidP="001F0873">
            <w:pPr>
              <w:snapToGrid w:val="0"/>
              <w:ind w:leftChars="45" w:left="178" w:hangingChars="35" w:hanging="70"/>
              <w:jc w:val="both"/>
              <w:rPr>
                <w:rFonts w:ascii="Times New Roman" w:eastAsia="標楷體" w:hAnsi="Times New Roman" w:cs="Times New Roman"/>
              </w:rPr>
            </w:pPr>
            <w:r w:rsidRPr="001F0873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F0873">
              <w:rPr>
                <w:rFonts w:ascii="Times New Roman" w:eastAsia="標楷體" w:hAnsi="Times New Roman" w:cs="Times New Roman"/>
                <w:sz w:val="20"/>
              </w:rPr>
              <w:t>限具本校學生身份之</w:t>
            </w:r>
            <w:r>
              <w:rPr>
                <w:rFonts w:ascii="Times New Roman" w:eastAsia="標楷體" w:hAnsi="Times New Roman" w:cs="Times New Roman"/>
                <w:sz w:val="20"/>
              </w:rPr>
              <w:t>兼任行政助理</w:t>
            </w:r>
            <w:r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1F0873">
              <w:rPr>
                <w:rFonts w:ascii="Times New Roman" w:eastAsia="標楷體" w:hAnsi="Times New Roman" w:cs="Times New Roman"/>
                <w:sz w:val="20"/>
              </w:rPr>
              <w:t>工讀生填寫</w:t>
            </w:r>
            <w:r w:rsidRPr="001F0873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B03" w14:textId="77777777" w:rsidR="001F0873" w:rsidRPr="005E3F81" w:rsidRDefault="009D2305" w:rsidP="001F087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353A6F">
              <w:rPr>
                <w:rFonts w:ascii="Times New Roman" w:eastAsia="標楷體" w:hAnsi="Times New Roman" w:cs="Times New Roman" w:hint="eastAsia"/>
                <w:color w:val="000000" w:themeColor="text1"/>
              </w:rPr>
              <w:t>電子郵件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2195F6" w14:textId="77777777" w:rsidR="001F0873" w:rsidRPr="005E3F81" w:rsidRDefault="001F0873" w:rsidP="001F0873">
            <w:pPr>
              <w:snapToGrid w:val="0"/>
              <w:ind w:leftChars="4" w:left="435" w:hangingChars="177" w:hanging="425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534F3" w:rsidRPr="00F25D76" w14:paraId="58E70923" w14:textId="77777777" w:rsidTr="00FC348F">
        <w:trPr>
          <w:trHeight w:val="794"/>
          <w:jc w:val="center"/>
        </w:trPr>
        <w:tc>
          <w:tcPr>
            <w:tcW w:w="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0D67" w14:textId="77777777" w:rsidR="003534F3" w:rsidRPr="005E3F81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t>身份別註記</w:t>
            </w:r>
          </w:p>
        </w:tc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8C0900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持有身心障礙手冊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需附手冊影本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</w:p>
          <w:p w14:paraId="10422403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與本國籍人士結婚之</w:t>
            </w:r>
            <w:r w:rsidRPr="005E3F81">
              <w:rPr>
                <w:rFonts w:ascii="Times New Roman" w:eastAsia="標楷體" w:hAnsi="Times New Roman" w:cs="Times New Roman"/>
                <w:b/>
              </w:rPr>
              <w:t>外國人</w:t>
            </w:r>
            <w:r w:rsidRPr="005E3F81">
              <w:rPr>
                <w:rFonts w:ascii="Times New Roman" w:eastAsia="標楷體" w:hAnsi="Times New Roman" w:cs="Times New Roman"/>
              </w:rPr>
              <w:t xml:space="preserve"> (</w:t>
            </w:r>
            <w:r w:rsidRPr="005E3F81">
              <w:rPr>
                <w:rFonts w:ascii="Times New Roman" w:eastAsia="標楷體" w:hAnsi="Times New Roman" w:cs="Times New Roman"/>
              </w:rPr>
              <w:t>請檢附戶籍資料影本</w:t>
            </w:r>
            <w:r w:rsidRPr="005E3F81">
              <w:rPr>
                <w:rFonts w:ascii="Times New Roman" w:eastAsia="標楷體" w:hAnsi="Times New Roman" w:cs="Times New Roman"/>
              </w:rPr>
              <w:t>)</w:t>
            </w:r>
          </w:p>
          <w:p w14:paraId="546C46DA" w14:textId="77777777" w:rsidR="003534F3" w:rsidRPr="005E3F81" w:rsidRDefault="003534F3" w:rsidP="00FC348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E3F81">
              <w:rPr>
                <w:rFonts w:ascii="Times New Roman" w:eastAsia="標楷體" w:hAnsi="Times New Roman" w:cs="Times New Roman"/>
              </w:rPr>
              <w:sym w:font="Wingdings" w:char="F0A8"/>
            </w:r>
            <w:r w:rsidRPr="005E3F81">
              <w:rPr>
                <w:rFonts w:ascii="Times New Roman" w:eastAsia="標楷體" w:hAnsi="Times New Roman" w:cs="Times New Roman"/>
              </w:rPr>
              <w:t>持有永久居留證之</w:t>
            </w:r>
            <w:r w:rsidRPr="005E3F81">
              <w:rPr>
                <w:rFonts w:ascii="Times New Roman" w:eastAsia="標楷體" w:hAnsi="Times New Roman" w:cs="Times New Roman"/>
                <w:b/>
              </w:rPr>
              <w:t>外國人</w:t>
            </w:r>
          </w:p>
        </w:tc>
      </w:tr>
      <w:tr w:rsidR="003534F3" w:rsidRPr="00F25D76" w14:paraId="2C9AA9BD" w14:textId="77777777" w:rsidTr="008A1E17">
        <w:trPr>
          <w:trHeight w:val="794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2566BCB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勞健保加保及勞退金提繳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9B0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E98" w14:textId="77777777" w:rsidR="003534F3" w:rsidRPr="00F25D76" w:rsidRDefault="003534F3" w:rsidP="00FC348F">
            <w:pPr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加保日期：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A185E7" w14:textId="77777777" w:rsidR="003534F3" w:rsidRPr="00F25D76" w:rsidRDefault="003534F3" w:rsidP="00FC348F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依規定不得追溯加保，未能於到職日前加保者，以申請表送達人事室收件當日辦理投保。</w:t>
            </w:r>
          </w:p>
        </w:tc>
      </w:tr>
      <w:tr w:rsidR="003534F3" w:rsidRPr="00F25D76" w14:paraId="5E60CE7C" w14:textId="77777777" w:rsidTr="008A1E17">
        <w:trPr>
          <w:trHeight w:val="794"/>
          <w:jc w:val="center"/>
        </w:trPr>
        <w:tc>
          <w:tcPr>
            <w:tcW w:w="89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6E81B1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33F6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</w:rPr>
              <w:t>健保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FA1" w14:textId="77777777" w:rsidR="003534F3" w:rsidRPr="00F25D76" w:rsidRDefault="003534F3" w:rsidP="00FC348F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Cs w:val="24"/>
              </w:rPr>
              <w:t>轉入</w:t>
            </w:r>
            <w:r w:rsidRPr="00F25D76">
              <w:rPr>
                <w:rFonts w:ascii="Times New Roman" w:eastAsia="標楷體" w:hAnsi="Times New Roman" w:cs="Times New Roman"/>
              </w:rPr>
              <w:t>日期：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年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月</w:t>
            </w:r>
            <w:r w:rsidRPr="00F25D76">
              <w:rPr>
                <w:rFonts w:ascii="Times New Roman" w:eastAsia="標楷體" w:hAnsi="Times New Roman" w:cs="Times New Roman"/>
              </w:rPr>
              <w:t xml:space="preserve">   </w:t>
            </w:r>
            <w:r w:rsidRPr="00F25D76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D5E678" w14:textId="77777777" w:rsidR="00F00CA3" w:rsidRPr="00F00CA3" w:rsidRDefault="003534F3" w:rsidP="00FC348F">
            <w:pPr>
              <w:pStyle w:val="HTML"/>
              <w:numPr>
                <w:ilvl w:val="0"/>
                <w:numId w:val="7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每週工作時數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未滿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12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小時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者，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本校不為其辦理健保加保</w:t>
            </w:r>
          </w:p>
          <w:p w14:paraId="65F76168" w14:textId="77777777" w:rsidR="003534F3" w:rsidRPr="00F00CA3" w:rsidRDefault="003534F3" w:rsidP="00FC348F">
            <w:pPr>
              <w:pStyle w:val="HTML"/>
              <w:numPr>
                <w:ilvl w:val="0"/>
                <w:numId w:val="7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短期工作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讀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不超過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個月者，得選擇不在本校加健保。</w:t>
            </w:r>
          </w:p>
        </w:tc>
      </w:tr>
      <w:tr w:rsidR="003534F3" w:rsidRPr="00F25D76" w14:paraId="22CA390B" w14:textId="77777777" w:rsidTr="008A1E17">
        <w:trPr>
          <w:trHeight w:val="794"/>
          <w:jc w:val="center"/>
        </w:trPr>
        <w:tc>
          <w:tcPr>
            <w:tcW w:w="89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6FA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6F4B" w14:textId="77777777" w:rsidR="003534F3" w:rsidRPr="00F25D76" w:rsidRDefault="003534F3" w:rsidP="00FC34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25D76">
              <w:rPr>
                <w:rFonts w:ascii="Times New Roman" w:eastAsia="標楷體" w:hAnsi="Times New Roman" w:cs="Times New Roman"/>
              </w:rPr>
              <w:t>自提勞退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5B" w14:textId="77777777" w:rsidR="003534F3" w:rsidRPr="00F25D76" w:rsidRDefault="003534F3" w:rsidP="00FC348F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  <w:p w14:paraId="1211784C" w14:textId="666676DB" w:rsidR="003534F3" w:rsidRPr="00F25D76" w:rsidRDefault="003534F3" w:rsidP="00FC348F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25D76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是</w:t>
            </w:r>
            <w:r w:rsidR="00C5726A" w:rsidRPr="005E3F81">
              <w:rPr>
                <w:rFonts w:ascii="Times New Roman" w:eastAsia="標楷體" w:hAnsi="Times New Roman" w:cs="Times New Roman"/>
                <w:sz w:val="23"/>
                <w:szCs w:val="23"/>
                <w:u w:val="single"/>
              </w:rPr>
              <w:t xml:space="preserve">      </w:t>
            </w:r>
            <w:r w:rsidR="005F0F3F" w:rsidRPr="00F25D76">
              <w:rPr>
                <w:rFonts w:ascii="Times New Roman" w:eastAsia="標楷體" w:hAnsi="Times New Roman" w:cs="Times New Roman"/>
                <w:sz w:val="22"/>
              </w:rPr>
              <w:t>%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僅限</w:t>
            </w:r>
            <w:r w:rsidRPr="00F25D76">
              <w:rPr>
                <w:rFonts w:ascii="Times New Roman" w:eastAsia="標楷體" w:hAnsi="Times New Roman" w:cs="Times New Roman"/>
                <w:sz w:val="22"/>
              </w:rPr>
              <w:t>1%~6%)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40A9EA" w14:textId="77777777" w:rsid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0" w:name="_Hlk9925813"/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雇主固定提繳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6%</w:t>
            </w:r>
            <w:r w:rsidRPr="00F25D76">
              <w:rPr>
                <w:rFonts w:ascii="Times New Roman" w:eastAsia="標楷體" w:hAnsi="Times New Roman" w:cs="Times New Roman"/>
                <w:sz w:val="20"/>
                <w:szCs w:val="20"/>
              </w:rPr>
              <w:t>，此處僅填寫個人自願提繳部分。</w:t>
            </w:r>
          </w:p>
          <w:p w14:paraId="22C35997" w14:textId="77777777" w:rsid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適用對象：本國人、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與本國人結婚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或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持有永久居留證</w:t>
            </w: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之外籍人士。</w:t>
            </w:r>
            <w:bookmarkEnd w:id="0"/>
          </w:p>
          <w:p w14:paraId="3B50B8B1" w14:textId="77777777" w:rsidR="003534F3" w:rsidRPr="00F00CA3" w:rsidRDefault="003534F3" w:rsidP="00FC348F">
            <w:pPr>
              <w:pStyle w:val="HTML"/>
              <w:numPr>
                <w:ilvl w:val="0"/>
                <w:numId w:val="6"/>
              </w:numPr>
              <w:spacing w:line="240" w:lineRule="exact"/>
              <w:ind w:left="567" w:hanging="567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00CA3">
              <w:rPr>
                <w:rFonts w:ascii="Times New Roman" w:eastAsia="標楷體" w:hAnsi="Times New Roman" w:cs="Times New Roman"/>
                <w:sz w:val="20"/>
                <w:szCs w:val="20"/>
              </w:rPr>
              <w:t>如未填寫，將僅提繳雇主部分，不會提繳自提。</w:t>
            </w:r>
          </w:p>
        </w:tc>
      </w:tr>
      <w:tr w:rsidR="003534F3" w:rsidRPr="00F25D76" w14:paraId="450F8136" w14:textId="77777777" w:rsidTr="00FC348F">
        <w:trPr>
          <w:trHeight w:val="277"/>
          <w:jc w:val="center"/>
        </w:trPr>
        <w:tc>
          <w:tcPr>
            <w:tcW w:w="11025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2FB0D33" w14:textId="77777777" w:rsidR="00F25D76" w:rsidRPr="009D2305" w:rsidRDefault="003534F3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已確認以上欄位資料填寫無誤，並符合相關規定，且應檢附文件無缺漏。</w:t>
            </w:r>
          </w:p>
          <w:p w14:paraId="34362BD4" w14:textId="77777777" w:rsidR="004C24D1" w:rsidRPr="009D2305" w:rsidRDefault="004C24D1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於此職務聘期內，在本校若有擔任其他勞僱型職務，需另檢附「保險費經費分攤同意書」。</w:t>
            </w:r>
          </w:p>
          <w:p w14:paraId="1D3C36BD" w14:textId="77777777" w:rsidR="003534F3" w:rsidRPr="009D2305" w:rsidRDefault="003534F3" w:rsidP="00F25D76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D230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扣除以上人員所需費用，已確認未超支原核定業務費總額。</w:t>
            </w:r>
          </w:p>
          <w:p w14:paraId="2A0CB885" w14:textId="77777777" w:rsidR="001F0873" w:rsidRPr="00F25D76" w:rsidRDefault="008A1E17" w:rsidP="009D2305">
            <w:pPr>
              <w:pStyle w:val="a3"/>
              <w:numPr>
                <w:ilvl w:val="0"/>
                <w:numId w:val="3"/>
              </w:numPr>
              <w:snapToGrid w:val="0"/>
              <w:spacing w:line="0" w:lineRule="atLeast"/>
              <w:ind w:leftChars="0" w:left="567" w:rightChars="30" w:right="72" w:hanging="567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擬僱用人員如為外國學生、僑生及華裔學生，須先取得工作許可證，並於許可期間內聘僱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9D2305"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聘期不得逾工作證效期；若逾越一律以工作證迄日為聘期截止日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)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。除寒暑假外，於本校所有職務，每週最長工作時數不得逾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353A6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小時。</w:t>
            </w:r>
          </w:p>
        </w:tc>
      </w:tr>
      <w:tr w:rsidR="003534F3" w:rsidRPr="00F25D76" w14:paraId="0F117633" w14:textId="77777777" w:rsidTr="00F25D76">
        <w:trPr>
          <w:trHeight w:val="1002"/>
          <w:jc w:val="center"/>
        </w:trPr>
        <w:tc>
          <w:tcPr>
            <w:tcW w:w="367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EDCC59C" w14:textId="77777777" w:rsidR="003534F3" w:rsidRPr="00F25D76" w:rsidRDefault="003534F3" w:rsidP="00FC348F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承辦人</w:t>
            </w:r>
          </w:p>
          <w:p w14:paraId="7695FF6F" w14:textId="77777777" w:rsidR="003534F3" w:rsidRPr="00F25D76" w:rsidRDefault="003534F3" w:rsidP="00FC348F">
            <w:pPr>
              <w:snapToGrid w:val="0"/>
              <w:spacing w:beforeLines="50" w:before="180"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</w:p>
          <w:p w14:paraId="737538A3" w14:textId="77777777" w:rsidR="003534F3" w:rsidRPr="00F25D76" w:rsidRDefault="003534F3" w:rsidP="00FC348F">
            <w:pPr>
              <w:snapToGrid w:val="0"/>
              <w:spacing w:beforeLines="50" w:before="180"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聯絡電話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：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408" w14:textId="77777777" w:rsidR="003534F3" w:rsidRPr="00F25D76" w:rsidRDefault="003534F3" w:rsidP="00FC348F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單位主管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：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CA9899E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  <w:t>計畫主持人</w:t>
            </w:r>
            <w:r w:rsidR="00F25D76" w:rsidRPr="00F25D76">
              <w:rPr>
                <w:rFonts w:ascii="Times New Roman" w:eastAsia="標楷體" w:hAnsi="Times New Roman" w:cs="Times New Roman"/>
                <w:b/>
                <w:sz w:val="22"/>
                <w:szCs w:val="16"/>
              </w:rPr>
              <w:t>：</w:t>
            </w:r>
          </w:p>
        </w:tc>
      </w:tr>
      <w:tr w:rsidR="003534F3" w:rsidRPr="00F25D76" w14:paraId="7C903C3A" w14:textId="77777777" w:rsidTr="00F25D76">
        <w:trPr>
          <w:trHeight w:val="1002"/>
          <w:jc w:val="center"/>
        </w:trPr>
        <w:tc>
          <w:tcPr>
            <w:tcW w:w="5512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BF0497C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教務處審核單位</w:t>
            </w:r>
            <w:r w:rsidR="00F25D76" w:rsidRPr="00F25D76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：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3FF469" w14:textId="77777777" w:rsidR="003534F3" w:rsidRPr="00F25D76" w:rsidRDefault="003534F3" w:rsidP="00F25D76">
            <w:pPr>
              <w:snapToGrid w:val="0"/>
              <w:spacing w:line="0" w:lineRule="atLeast"/>
              <w:ind w:rightChars="30" w:right="72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人事室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勞健保業務</w:t>
            </w:r>
            <w:r w:rsidRPr="00F25D7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44638657" w14:textId="77777777" w:rsidR="003534F3" w:rsidRPr="00F25D76" w:rsidRDefault="00F25D76" w:rsidP="00F00CA3">
      <w:pPr>
        <w:snapToGrid w:val="0"/>
        <w:spacing w:line="240" w:lineRule="exact"/>
        <w:ind w:leftChars="-1" w:left="-2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F25D76">
        <w:rPr>
          <w:rFonts w:ascii="Times New Roman" w:eastAsia="標楷體" w:hAnsi="Times New Roman" w:cs="Times New Roman"/>
          <w:b/>
          <w:bCs/>
          <w:sz w:val="20"/>
          <w:szCs w:val="20"/>
        </w:rPr>
        <w:t>備註</w:t>
      </w:r>
      <w:r w:rsidR="003534F3" w:rsidRPr="00F25D76">
        <w:rPr>
          <w:rFonts w:ascii="Times New Roman" w:eastAsia="標楷體" w:hAnsi="Times New Roman" w:cs="Times New Roman"/>
          <w:b/>
          <w:bCs/>
          <w:sz w:val="20"/>
          <w:szCs w:val="20"/>
        </w:rPr>
        <w:t>：</w:t>
      </w:r>
    </w:p>
    <w:p w14:paraId="39258874" w14:textId="77777777" w:rsidR="00F00CA3" w:rsidRDefault="003534F3" w:rsidP="00F00CA3">
      <w:pPr>
        <w:pStyle w:val="a3"/>
        <w:numPr>
          <w:ilvl w:val="0"/>
          <w:numId w:val="5"/>
        </w:numPr>
        <w:snapToGrid w:val="0"/>
        <w:spacing w:line="240" w:lineRule="exact"/>
        <w:ind w:leftChars="0" w:left="765" w:hanging="567"/>
        <w:jc w:val="both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本</w:t>
      </w:r>
      <w:r w:rsidR="00F25D76"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表包含個人資料，為避免個人資料外流，請各經辦單位妥善處理與保管。</w:t>
      </w:r>
    </w:p>
    <w:p w14:paraId="6FF0A39A" w14:textId="77777777" w:rsidR="001F171D" w:rsidRDefault="003534F3" w:rsidP="00F00CA3">
      <w:pPr>
        <w:pStyle w:val="a3"/>
        <w:numPr>
          <w:ilvl w:val="0"/>
          <w:numId w:val="5"/>
        </w:numPr>
        <w:snapToGrid w:val="0"/>
        <w:spacing w:line="240" w:lineRule="exact"/>
        <w:ind w:leftChars="0" w:left="765" w:hanging="567"/>
        <w:jc w:val="both"/>
        <w:rPr>
          <w:rFonts w:ascii="Times New Roman" w:eastAsia="標楷體" w:hAnsi="Times New Roman" w:cs="Times New Roman"/>
          <w:b/>
          <w:bCs/>
          <w:sz w:val="20"/>
          <w:szCs w:val="20"/>
        </w:rPr>
        <w:sectPr w:rsidR="001F171D" w:rsidSect="009D2305">
          <w:headerReference w:type="default" r:id="rId8"/>
          <w:pgSz w:w="11906" w:h="16838"/>
          <w:pgMar w:top="284" w:right="1797" w:bottom="284" w:left="1797" w:header="454" w:footer="992" w:gutter="0"/>
          <w:cols w:space="425"/>
          <w:docGrid w:type="lines" w:linePitch="360"/>
        </w:sectPr>
      </w:pPr>
      <w:r w:rsidRPr="00F00CA3">
        <w:rPr>
          <w:rFonts w:ascii="Times New Roman" w:eastAsia="標楷體" w:hAnsi="Times New Roman" w:cs="Times New Roman"/>
          <w:b/>
          <w:bCs/>
          <w:sz w:val="20"/>
          <w:szCs w:val="20"/>
        </w:rPr>
        <w:t>有關本項人員任用相關注意事項，請至</w:t>
      </w:r>
      <w:hyperlink r:id="rId9" w:history="1">
        <w:r w:rsidRPr="008A1E17">
          <w:rPr>
            <w:rStyle w:val="a4"/>
            <w:rFonts w:ascii="Times New Roman" w:eastAsia="標楷體" w:hAnsi="Times New Roman" w:cs="Times New Roman"/>
            <w:b/>
            <w:bCs/>
            <w:sz w:val="20"/>
            <w:szCs w:val="20"/>
          </w:rPr>
          <w:t>教務處學生兼任助理專區</w:t>
        </w:r>
      </w:hyperlink>
      <w:r w:rsidR="00F25D76" w:rsidRPr="00F00CA3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。</w:t>
      </w:r>
    </w:p>
    <w:tbl>
      <w:tblPr>
        <w:tblStyle w:val="a9"/>
        <w:tblpPr w:leftFromText="180" w:rightFromText="180" w:vertAnchor="text" w:horzAnchor="margin" w:tblpY="844"/>
        <w:tblW w:w="14956" w:type="dxa"/>
        <w:tblLook w:val="04A0" w:firstRow="1" w:lastRow="0" w:firstColumn="1" w:lastColumn="0" w:noHBand="0" w:noVBand="1"/>
      </w:tblPr>
      <w:tblGrid>
        <w:gridCol w:w="7478"/>
        <w:gridCol w:w="7478"/>
      </w:tblGrid>
      <w:tr w:rsidR="001F171D" w14:paraId="27C9409C" w14:textId="77777777" w:rsidTr="001F171D">
        <w:trPr>
          <w:trHeight w:val="4373"/>
        </w:trPr>
        <w:tc>
          <w:tcPr>
            <w:tcW w:w="7478" w:type="dxa"/>
            <w:vAlign w:val="center"/>
          </w:tcPr>
          <w:p w14:paraId="7DC14680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lastRenderedPageBreak/>
              <w:t>國民身分證或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居留證影本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(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正面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)</w:t>
            </w:r>
          </w:p>
        </w:tc>
        <w:tc>
          <w:tcPr>
            <w:tcW w:w="7478" w:type="dxa"/>
            <w:vAlign w:val="center"/>
          </w:tcPr>
          <w:p w14:paraId="7ABA8A91" w14:textId="77777777" w:rsidR="001F171D" w:rsidRP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身心障礙手冊影本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(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正面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)</w:t>
            </w:r>
          </w:p>
          <w:p w14:paraId="6162D66F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4"/>
                <w:szCs w:val="20"/>
                <w:lang w:eastAsia="zh-HK"/>
              </w:rPr>
              <w:t>非身心障礙人員免附</w:t>
            </w:r>
          </w:p>
        </w:tc>
      </w:tr>
      <w:tr w:rsidR="001F171D" w14:paraId="164EEA98" w14:textId="77777777" w:rsidTr="001F171D">
        <w:trPr>
          <w:trHeight w:val="4373"/>
        </w:trPr>
        <w:tc>
          <w:tcPr>
            <w:tcW w:w="7478" w:type="dxa"/>
            <w:vAlign w:val="center"/>
          </w:tcPr>
          <w:p w14:paraId="6EC063CE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國民身分證或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居留證影本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反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</w:rPr>
              <w:t>)</w:t>
            </w:r>
          </w:p>
        </w:tc>
        <w:tc>
          <w:tcPr>
            <w:tcW w:w="7478" w:type="dxa"/>
            <w:vAlign w:val="center"/>
          </w:tcPr>
          <w:p w14:paraId="65C1CC72" w14:textId="77777777" w:rsidR="001F171D" w:rsidRP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身心障礙手冊影本</w:t>
            </w:r>
            <w:r w:rsidRPr="001F171D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20"/>
                <w:lang w:eastAsia="zh-HK"/>
              </w:rPr>
              <w:br/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反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面</w:t>
            </w: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8"/>
                <w:szCs w:val="20"/>
                <w:lang w:eastAsia="zh-HK"/>
              </w:rPr>
              <w:t>)</w:t>
            </w:r>
          </w:p>
          <w:p w14:paraId="56CD1FEF" w14:textId="77777777" w:rsidR="001F171D" w:rsidRDefault="001F171D" w:rsidP="001F171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F171D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44"/>
                <w:szCs w:val="20"/>
                <w:lang w:eastAsia="zh-HK"/>
              </w:rPr>
              <w:t>非身心障礙人員免附</w:t>
            </w:r>
          </w:p>
        </w:tc>
      </w:tr>
    </w:tbl>
    <w:p w14:paraId="6C8A89BB" w14:textId="77777777" w:rsidR="001F171D" w:rsidRPr="001F171D" w:rsidRDefault="00005B52" w:rsidP="00005B52">
      <w:pPr>
        <w:snapToGrid w:val="0"/>
        <w:spacing w:line="24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0"/>
        </w:rPr>
      </w:pPr>
      <w:r w:rsidRPr="00005B52">
        <w:rPr>
          <w:rFonts w:ascii="Times New Roman" w:eastAsia="標楷體" w:hAnsi="Times New Roman" w:cs="Times New Roman"/>
          <w:b/>
          <w:bCs/>
          <w:noProof/>
          <w:kern w:val="0"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2B3D6" wp14:editId="4349D79B">
                <wp:simplePos x="0" y="0"/>
                <wp:positionH relativeFrom="column">
                  <wp:posOffset>2856865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E52E" w14:textId="77777777" w:rsidR="00005B52" w:rsidRPr="00005B52" w:rsidRDefault="00005B52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005B52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身份證相關證件影本黏貼處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2B3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4.9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DXoUpo3gAAAAgBAAAPAAAAAAAAAAAAAAAAAH8EAABkcnMvZG93&#10;bnJldi54bWxQSwUGAAAAAAQABADzAAAAigUAAAAA&#10;" filled="f" stroked="f">
                <v:textbox style="mso-fit-shape-to-text:t">
                  <w:txbxContent>
                    <w:p w14:paraId="5519E52E" w14:textId="77777777" w:rsidR="00005B52" w:rsidRPr="00005B52" w:rsidRDefault="00005B52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005B52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身份證相關證件影本黏貼處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171D" w:rsidRPr="001F171D" w:rsidSect="001F171D"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419C" w14:textId="77777777" w:rsidR="00956A65" w:rsidRDefault="00956A65" w:rsidP="009B1822">
      <w:r>
        <w:separator/>
      </w:r>
    </w:p>
  </w:endnote>
  <w:endnote w:type="continuationSeparator" w:id="0">
    <w:p w14:paraId="7F850CA6" w14:textId="77777777" w:rsidR="00956A65" w:rsidRDefault="00956A65" w:rsidP="009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E4AB" w14:textId="77777777" w:rsidR="00956A65" w:rsidRDefault="00956A65" w:rsidP="009B1822">
      <w:r>
        <w:separator/>
      </w:r>
    </w:p>
  </w:footnote>
  <w:footnote w:type="continuationSeparator" w:id="0">
    <w:p w14:paraId="2AE487E9" w14:textId="77777777" w:rsidR="00956A65" w:rsidRDefault="00956A65" w:rsidP="009B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08F" w14:textId="5D41DD17" w:rsidR="009B1822" w:rsidRDefault="008A1E17" w:rsidP="009B1822">
    <w:pPr>
      <w:pStyle w:val="a5"/>
      <w:jc w:val="right"/>
    </w:pPr>
    <w:r>
      <w:rPr>
        <w:rFonts w:hint="eastAsia"/>
      </w:rPr>
      <w:t>202</w:t>
    </w:r>
    <w:r w:rsidR="00BA4BF0">
      <w:rPr>
        <w:rFonts w:hint="eastAsia"/>
      </w:rPr>
      <w:t>3</w:t>
    </w:r>
    <w:r>
      <w:rPr>
        <w:rFonts w:hint="eastAsia"/>
      </w:rPr>
      <w:t>/</w:t>
    </w:r>
    <w:r w:rsidR="00BA4BF0">
      <w:rPr>
        <w:rFonts w:hint="eastAsia"/>
      </w:rPr>
      <w:t>0</w:t>
    </w:r>
    <w:r w:rsidR="003167C2">
      <w:rPr>
        <w:rFonts w:hint="eastAsia"/>
      </w:rPr>
      <w:t>5</w:t>
    </w:r>
    <w:r>
      <w:rPr>
        <w:rFonts w:hint="eastAsia"/>
      </w:rPr>
      <w:t>/</w:t>
    </w:r>
    <w:r w:rsidR="003167C2">
      <w:rPr>
        <w:rFonts w:hint="eastAsia"/>
      </w:rPr>
      <w:t>08</w:t>
    </w:r>
    <w:r w:rsidR="001F0873">
      <w:rPr>
        <w:rFonts w:hint="eastAsia"/>
        <w:lang w:eastAsia="zh-HK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4986"/>
    <w:multiLevelType w:val="hybridMultilevel"/>
    <w:tmpl w:val="BFD267BE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 w15:restartNumberingAfterBreak="0">
    <w:nsid w:val="3ACD7BA4"/>
    <w:multiLevelType w:val="hybridMultilevel"/>
    <w:tmpl w:val="9AE02B6E"/>
    <w:lvl w:ilvl="0" w:tplc="F126E0F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7A63C8"/>
    <w:multiLevelType w:val="hybridMultilevel"/>
    <w:tmpl w:val="7EA60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D752D7"/>
    <w:multiLevelType w:val="hybridMultilevel"/>
    <w:tmpl w:val="809A0BE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1F17A21"/>
    <w:multiLevelType w:val="hybridMultilevel"/>
    <w:tmpl w:val="2A10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4A33A4"/>
    <w:multiLevelType w:val="hybridMultilevel"/>
    <w:tmpl w:val="D3EA58EA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787D199B"/>
    <w:multiLevelType w:val="hybridMultilevel"/>
    <w:tmpl w:val="FC8A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F0"/>
    <w:rsid w:val="00005B52"/>
    <w:rsid w:val="001E7A10"/>
    <w:rsid w:val="001F0873"/>
    <w:rsid w:val="001F171D"/>
    <w:rsid w:val="00226CBD"/>
    <w:rsid w:val="00270DA9"/>
    <w:rsid w:val="002B5789"/>
    <w:rsid w:val="003167C2"/>
    <w:rsid w:val="003534F3"/>
    <w:rsid w:val="00353A6F"/>
    <w:rsid w:val="00381CF0"/>
    <w:rsid w:val="003C6301"/>
    <w:rsid w:val="004A2CE1"/>
    <w:rsid w:val="004C24D1"/>
    <w:rsid w:val="004E70C5"/>
    <w:rsid w:val="005E3F81"/>
    <w:rsid w:val="005F0F3F"/>
    <w:rsid w:val="006F4307"/>
    <w:rsid w:val="006F6BD4"/>
    <w:rsid w:val="008A1E17"/>
    <w:rsid w:val="00917291"/>
    <w:rsid w:val="00924789"/>
    <w:rsid w:val="00956A65"/>
    <w:rsid w:val="009B1822"/>
    <w:rsid w:val="009D2305"/>
    <w:rsid w:val="00A33764"/>
    <w:rsid w:val="00A70384"/>
    <w:rsid w:val="00BA4BF0"/>
    <w:rsid w:val="00BF4772"/>
    <w:rsid w:val="00C23907"/>
    <w:rsid w:val="00C5726A"/>
    <w:rsid w:val="00CA612E"/>
    <w:rsid w:val="00CB575B"/>
    <w:rsid w:val="00CC5FC7"/>
    <w:rsid w:val="00E218E5"/>
    <w:rsid w:val="00ED1339"/>
    <w:rsid w:val="00F00CA3"/>
    <w:rsid w:val="00F25D76"/>
    <w:rsid w:val="00F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8A819"/>
  <w15:chartTrackingRefBased/>
  <w15:docId w15:val="{58AC9507-D911-4157-9628-80161B5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F3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53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534F3"/>
    <w:rPr>
      <w:rFonts w:ascii="細明體" w:eastAsia="細明體" w:hAnsi="細明體" w:cs="細明體"/>
      <w:kern w:val="0"/>
      <w:szCs w:val="24"/>
    </w:rPr>
  </w:style>
  <w:style w:type="character" w:styleId="a4">
    <w:name w:val="Hyperlink"/>
    <w:basedOn w:val="a0"/>
    <w:uiPriority w:val="99"/>
    <w:unhideWhenUsed/>
    <w:rsid w:val="003534F3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B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8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822"/>
    <w:rPr>
      <w:sz w:val="20"/>
      <w:szCs w:val="20"/>
    </w:rPr>
  </w:style>
  <w:style w:type="table" w:styleId="a9">
    <w:name w:val="Table Grid"/>
    <w:basedOn w:val="a1"/>
    <w:uiPriority w:val="39"/>
    <w:rsid w:val="001F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2.aca.ntu.edu.tw/w/aca/SecretariatService_210707173243215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4F6A-C7EA-4704-9B1C-D92A95A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YANYI</cp:lastModifiedBy>
  <cp:revision>4</cp:revision>
  <dcterms:created xsi:type="dcterms:W3CDTF">2023-05-08T02:58:00Z</dcterms:created>
  <dcterms:modified xsi:type="dcterms:W3CDTF">2023-05-08T03:06:00Z</dcterms:modified>
</cp:coreProperties>
</file>