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6C" w:rsidRDefault="00E72ADC">
      <w:pPr>
        <w:pStyle w:val="Standard"/>
        <w:snapToGrid w:val="0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國立臺灣大學</w:t>
      </w:r>
      <w:r w:rsidR="000478A2">
        <w:rPr>
          <w:rFonts w:ascii="標楷體" w:eastAsia="標楷體" w:hAnsi="標楷體"/>
          <w:b/>
          <w:color w:val="000000"/>
          <w:sz w:val="32"/>
          <w:szCs w:val="32"/>
        </w:rPr>
        <w:t>實習機構基本資料表</w:t>
      </w:r>
      <w:r w:rsidR="00135383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9419CF">
        <w:rPr>
          <w:rFonts w:ascii="標楷體" w:eastAsia="標楷體" w:hAnsi="標楷體" w:hint="eastAsia"/>
          <w:b/>
          <w:color w:val="000000"/>
          <w:sz w:val="32"/>
          <w:szCs w:val="32"/>
        </w:rPr>
        <w:t>範例</w:t>
      </w:r>
      <w:bookmarkStart w:id="0" w:name="_GoBack"/>
      <w:bookmarkEnd w:id="0"/>
      <w:r w:rsidR="00135383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</w:p>
    <w:p w:rsidR="00AD366C" w:rsidRDefault="00AD366C">
      <w:pPr>
        <w:pStyle w:val="Standard"/>
        <w:snapToGrid w:val="0"/>
        <w:jc w:val="center"/>
      </w:pPr>
    </w:p>
    <w:p w:rsidR="00AD366C" w:rsidRDefault="00E72ADC">
      <w:pPr>
        <w:pStyle w:val="Standard"/>
        <w:snapToGrid w:val="0"/>
        <w:ind w:right="-907"/>
        <w:jc w:val="right"/>
      </w:pPr>
      <w:r>
        <w:rPr>
          <w:rFonts w:ascii="標楷體" w:eastAsia="標楷體" w:hAnsi="標楷體"/>
          <w:color w:val="000000"/>
          <w:sz w:val="20"/>
        </w:rPr>
        <w:t xml:space="preserve">      </w:t>
      </w:r>
    </w:p>
    <w:p w:rsidR="00AD366C" w:rsidRDefault="00E72ADC">
      <w:pPr>
        <w:pStyle w:val="Standard"/>
        <w:snapToGrid w:val="0"/>
        <w:ind w:right="-907"/>
        <w:jc w:val="right"/>
      </w:pPr>
      <w:r>
        <w:rPr>
          <w:rFonts w:ascii="標楷體" w:eastAsia="標楷體" w:hAnsi="標楷體"/>
          <w:color w:val="000000"/>
          <w:sz w:val="20"/>
        </w:rPr>
        <w:t>本表若不敷使用請自行延伸</w:t>
      </w:r>
    </w:p>
    <w:tbl>
      <w:tblPr>
        <w:tblW w:w="101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5"/>
        <w:gridCol w:w="2441"/>
        <w:gridCol w:w="708"/>
        <w:gridCol w:w="1842"/>
        <w:gridCol w:w="1702"/>
        <w:gridCol w:w="1670"/>
      </w:tblGrid>
      <w:tr w:rsidR="00AD366C">
        <w:trPr>
          <w:trHeight w:val="567"/>
          <w:jc w:val="center"/>
        </w:trPr>
        <w:tc>
          <w:tcPr>
            <w:tcW w:w="1784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公司名稱</w:t>
            </w:r>
          </w:p>
        </w:tc>
        <w:tc>
          <w:tcPr>
            <w:tcW w:w="8363" w:type="dxa"/>
            <w:gridSpan w:val="5"/>
            <w:tcBorders>
              <w:top w:val="double" w:sz="12" w:space="0" w:color="000000"/>
              <w:left w:val="single" w:sz="6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負責人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1" w:hanging="1217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統一編號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聯絡人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1" w:hanging="1217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1" w:hanging="1217"/>
            </w:pPr>
            <w:r>
              <w:rPr>
                <w:rFonts w:ascii="標楷體" w:eastAsia="標楷體" w:hAnsi="標楷體"/>
                <w:color w:val="000000"/>
                <w:szCs w:val="24"/>
              </w:rPr>
              <w:t>(  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1" w:hanging="1217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傳真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公司地址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1" w:hanging="1217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□□□</w:t>
            </w: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E-mail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公司簡介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D366C" w:rsidRDefault="00AD366C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年營業額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1" w:hanging="1217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員工人數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休假/補休方式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其他說明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0147" w:type="dxa"/>
            <w:gridSpan w:val="6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2" w:hanging="2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暑期實習</w:t>
            </w:r>
            <w:r>
              <w:rPr>
                <w:rFonts w:ascii="標楷體" w:eastAsia="標楷體" w:hAnsi="標楷體"/>
                <w:color w:val="000000"/>
                <w:sz w:val="22"/>
              </w:rPr>
              <w:t>期間：  年  月  日至  年  月  日止</w:t>
            </w:r>
          </w:p>
        </w:tc>
      </w:tr>
      <w:tr w:rsidR="00AD366C">
        <w:trPr>
          <w:trHeight w:val="510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18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實習系別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工作項目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名額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工資/獎助學金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需求條件/備註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總實習時數/人</w:t>
            </w:r>
          </w:p>
        </w:tc>
      </w:tr>
      <w:tr w:rsidR="00AD366C">
        <w:trPr>
          <w:trHeight w:val="510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17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10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17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0147" w:type="dxa"/>
            <w:gridSpan w:val="6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學期實習</w:t>
            </w:r>
            <w:r>
              <w:rPr>
                <w:rFonts w:ascii="標楷體" w:eastAsia="標楷體" w:hAnsi="標楷體"/>
                <w:color w:val="000000"/>
                <w:sz w:val="22"/>
              </w:rPr>
              <w:t>期間：  年  月  日至  年  月  日止</w:t>
            </w: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18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實習系別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工作項目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名額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工資/獎助學金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需求條件/備註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總實習時數/人</w:t>
            </w: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17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17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0147" w:type="dxa"/>
            <w:gridSpan w:val="6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學期實習</w:t>
            </w:r>
            <w:r>
              <w:rPr>
                <w:rFonts w:ascii="標楷體" w:eastAsia="標楷體" w:hAnsi="標楷體"/>
                <w:color w:val="000000"/>
                <w:sz w:val="22"/>
              </w:rPr>
              <w:t>期間：  年  月  日至  年  月  日止</w:t>
            </w: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18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實習系別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工作項目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名額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工資/獎助學金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需求條件/備註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總實習時數/人</w:t>
            </w: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17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17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AD366C" w:rsidRDefault="00AD366C">
      <w:pPr>
        <w:pStyle w:val="Standard"/>
      </w:pPr>
    </w:p>
    <w:sectPr w:rsidR="00AD366C">
      <w:pgSz w:w="11906" w:h="16838"/>
      <w:pgMar w:top="851" w:right="1800" w:bottom="993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8B" w:rsidRDefault="00FD368B">
      <w:r>
        <w:separator/>
      </w:r>
    </w:p>
  </w:endnote>
  <w:endnote w:type="continuationSeparator" w:id="0">
    <w:p w:rsidR="00FD368B" w:rsidRDefault="00FD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8B" w:rsidRDefault="00FD368B">
      <w:r>
        <w:rPr>
          <w:color w:val="000000"/>
        </w:rPr>
        <w:separator/>
      </w:r>
    </w:p>
  </w:footnote>
  <w:footnote w:type="continuationSeparator" w:id="0">
    <w:p w:rsidR="00FD368B" w:rsidRDefault="00FD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26FA8"/>
    <w:multiLevelType w:val="multilevel"/>
    <w:tmpl w:val="79343E2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6C"/>
    <w:rsid w:val="000478A2"/>
    <w:rsid w:val="00135383"/>
    <w:rsid w:val="002379A8"/>
    <w:rsid w:val="009419CF"/>
    <w:rsid w:val="00AD366C"/>
    <w:rsid w:val="00E72ADC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129C4B-13D3-4451-900F-DCC2D98A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2019-08-21T05:31:00Z</dcterms:created>
  <dcterms:modified xsi:type="dcterms:W3CDTF">2019-08-21T05:31:00Z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