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232"/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20"/>
        <w:gridCol w:w="1420"/>
        <w:gridCol w:w="1560"/>
        <w:gridCol w:w="720"/>
        <w:gridCol w:w="840"/>
        <w:gridCol w:w="840"/>
        <w:gridCol w:w="3120"/>
      </w:tblGrid>
      <w:tr w:rsidR="008A61F5" w:rsidTr="008A61F5">
        <w:trPr>
          <w:cantSplit/>
          <w:trHeight w:val="889"/>
        </w:trPr>
        <w:tc>
          <w:tcPr>
            <w:tcW w:w="10708" w:type="dxa"/>
            <w:gridSpan w:val="8"/>
          </w:tcPr>
          <w:p w:rsidR="008A61F5" w:rsidRPr="006B2336" w:rsidRDefault="008A61F5" w:rsidP="008A61F5">
            <w:pPr>
              <w:spacing w:before="120" w:line="340" w:lineRule="atLeast"/>
              <w:jc w:val="center"/>
              <w:rPr>
                <w:rFonts w:ascii="Arial" w:eastAsia="標楷體" w:hAnsi="Arial"/>
                <w:b/>
                <w:color w:val="0000FF"/>
                <w:sz w:val="44"/>
                <w:szCs w:val="44"/>
              </w:rPr>
            </w:pPr>
            <w:r>
              <w:rPr>
                <w:rFonts w:ascii="Arial" w:eastAsia="標楷體" w:hAnsi="Arial" w:hint="eastAsia"/>
                <w:b/>
                <w:color w:val="0000FF"/>
                <w:sz w:val="44"/>
                <w:szCs w:val="44"/>
              </w:rPr>
              <w:t>臺灣</w:t>
            </w:r>
            <w:r w:rsidRPr="006B2336">
              <w:rPr>
                <w:rFonts w:ascii="Arial" w:eastAsia="標楷體" w:hAnsi="Arial" w:hint="eastAsia"/>
                <w:b/>
                <w:color w:val="0000FF"/>
                <w:sz w:val="44"/>
                <w:szCs w:val="44"/>
              </w:rPr>
              <w:t>大學</w:t>
            </w:r>
            <w:r>
              <w:rPr>
                <w:rFonts w:ascii="Arial" w:eastAsia="標楷體" w:hAnsi="Arial" w:hint="eastAsia"/>
                <w:b/>
                <w:color w:val="0000FF"/>
                <w:sz w:val="44"/>
                <w:szCs w:val="44"/>
              </w:rPr>
              <w:t xml:space="preserve">   </w:t>
            </w:r>
            <w:proofErr w:type="gramStart"/>
            <w:r w:rsidRPr="00017A24">
              <w:rPr>
                <w:rFonts w:ascii="Arial" w:eastAsia="標楷體" w:hAnsi="Arial" w:hint="eastAsia"/>
                <w:b/>
                <w:color w:val="0000FF"/>
                <w:sz w:val="44"/>
                <w:szCs w:val="44"/>
              </w:rPr>
              <w:t>學年度第</w:t>
            </w:r>
            <w:proofErr w:type="gramEnd"/>
            <w:r>
              <w:rPr>
                <w:rFonts w:ascii="Arial" w:eastAsia="標楷體" w:hAnsi="Arial" w:hint="eastAsia"/>
                <w:b/>
                <w:color w:val="0000FF"/>
                <w:sz w:val="44"/>
                <w:szCs w:val="44"/>
              </w:rPr>
              <w:t xml:space="preserve">   </w:t>
            </w:r>
            <w:r w:rsidRPr="00017A24">
              <w:rPr>
                <w:rFonts w:ascii="Arial" w:eastAsia="標楷體" w:hAnsi="Arial" w:hint="eastAsia"/>
                <w:b/>
                <w:color w:val="0000FF"/>
                <w:sz w:val="44"/>
                <w:szCs w:val="44"/>
              </w:rPr>
              <w:t>學期</w:t>
            </w:r>
            <w:r w:rsidRPr="006B2336">
              <w:rPr>
                <w:rFonts w:ascii="Arial" w:eastAsia="標楷體" w:hAnsi="Arial" w:hint="eastAsia"/>
                <w:b/>
                <w:color w:val="0000FF"/>
                <w:sz w:val="44"/>
                <w:szCs w:val="44"/>
              </w:rPr>
              <w:t>遠距教學收播學校調查表</w:t>
            </w:r>
          </w:p>
        </w:tc>
      </w:tr>
      <w:tr w:rsidR="008A61F5" w:rsidTr="008A61F5">
        <w:trPr>
          <w:cantSplit/>
          <w:trHeight w:val="640"/>
        </w:trPr>
        <w:tc>
          <w:tcPr>
            <w:tcW w:w="2188" w:type="dxa"/>
          </w:tcPr>
          <w:p w:rsidR="008A61F5" w:rsidRDefault="008A61F5" w:rsidP="008A61F5">
            <w:pPr>
              <w:spacing w:before="240" w:line="240" w:lineRule="exact"/>
              <w:jc w:val="center"/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 w:hint="eastAsia"/>
                <w:sz w:val="32"/>
              </w:rPr>
              <w:t>選課學校</w:t>
            </w:r>
          </w:p>
        </w:tc>
        <w:tc>
          <w:tcPr>
            <w:tcW w:w="3720" w:type="dxa"/>
            <w:gridSpan w:val="4"/>
            <w:vAlign w:val="center"/>
          </w:tcPr>
          <w:p w:rsidR="008A61F5" w:rsidRDefault="008A61F5" w:rsidP="008A61F5">
            <w:pPr>
              <w:spacing w:line="240" w:lineRule="exact"/>
              <w:jc w:val="both"/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 w:hint="eastAsia"/>
                <w:sz w:val="32"/>
              </w:rPr>
              <w:t xml:space="preserve"> </w:t>
            </w:r>
          </w:p>
        </w:tc>
        <w:tc>
          <w:tcPr>
            <w:tcW w:w="1680" w:type="dxa"/>
            <w:gridSpan w:val="2"/>
          </w:tcPr>
          <w:p w:rsidR="008A61F5" w:rsidRDefault="008A61F5" w:rsidP="008A61F5">
            <w:pPr>
              <w:spacing w:beforeLines="50" w:before="180"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  <w:sz w:val="28"/>
              </w:rPr>
              <w:t>上課地點</w:t>
            </w:r>
          </w:p>
        </w:tc>
        <w:tc>
          <w:tcPr>
            <w:tcW w:w="3120" w:type="dxa"/>
          </w:tcPr>
          <w:p w:rsidR="008A61F5" w:rsidRDefault="008A61F5" w:rsidP="008A61F5">
            <w:pPr>
              <w:spacing w:before="240" w:line="240" w:lineRule="exact"/>
              <w:jc w:val="center"/>
              <w:rPr>
                <w:rFonts w:ascii="Arial" w:eastAsia="標楷體" w:hAnsi="Arial"/>
                <w:sz w:val="28"/>
              </w:rPr>
            </w:pPr>
          </w:p>
        </w:tc>
      </w:tr>
      <w:tr w:rsidR="008A61F5" w:rsidTr="008A61F5">
        <w:trPr>
          <w:cantSplit/>
          <w:trHeight w:val="640"/>
        </w:trPr>
        <w:tc>
          <w:tcPr>
            <w:tcW w:w="2188" w:type="dxa"/>
          </w:tcPr>
          <w:p w:rsidR="008A61F5" w:rsidRPr="00AC0A15" w:rsidRDefault="008A61F5" w:rsidP="008A61F5">
            <w:pPr>
              <w:spacing w:beforeLines="50" w:before="180" w:line="2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AC0A15">
              <w:rPr>
                <w:rFonts w:ascii="Arial" w:eastAsia="標楷體" w:hAnsi="Arial" w:hint="eastAsia"/>
                <w:sz w:val="28"/>
                <w:szCs w:val="28"/>
              </w:rPr>
              <w:t>學期開始至結束</w:t>
            </w:r>
          </w:p>
        </w:tc>
        <w:tc>
          <w:tcPr>
            <w:tcW w:w="3720" w:type="dxa"/>
            <w:gridSpan w:val="4"/>
          </w:tcPr>
          <w:p w:rsidR="008A61F5" w:rsidRDefault="008A61F5" w:rsidP="008A61F5">
            <w:pPr>
              <w:spacing w:beforeLines="50" w:before="180" w:line="240" w:lineRule="exact"/>
              <w:jc w:val="center"/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 w:hint="eastAsia"/>
                <w:sz w:val="28"/>
              </w:rPr>
              <w:t>月</w:t>
            </w:r>
            <w:r>
              <w:rPr>
                <w:rFonts w:ascii="Arial" w:eastAsia="標楷體" w:hAnsi="Arial" w:hint="eastAsia"/>
                <w:sz w:val="40"/>
              </w:rPr>
              <w:t xml:space="preserve"> </w:t>
            </w:r>
            <w:r>
              <w:rPr>
                <w:rFonts w:ascii="Arial" w:eastAsia="標楷體" w:hAnsi="Arial" w:hint="eastAsia"/>
                <w:sz w:val="28"/>
              </w:rPr>
              <w:t>日至</w:t>
            </w:r>
            <w:r>
              <w:rPr>
                <w:rFonts w:ascii="Arial" w:eastAsia="標楷體" w:hAnsi="Arial" w:hint="eastAsia"/>
                <w:sz w:val="40"/>
              </w:rPr>
              <w:t xml:space="preserve"> </w:t>
            </w:r>
            <w:r>
              <w:rPr>
                <w:rFonts w:ascii="Arial" w:eastAsia="標楷體" w:hAnsi="Arial" w:hint="eastAsia"/>
                <w:sz w:val="28"/>
              </w:rPr>
              <w:t>月</w:t>
            </w:r>
            <w:r>
              <w:rPr>
                <w:rFonts w:ascii="Arial" w:eastAsia="標楷體" w:hAnsi="Arial" w:hint="eastAsia"/>
                <w:sz w:val="40"/>
              </w:rPr>
              <w:t xml:space="preserve"> </w:t>
            </w:r>
            <w:r>
              <w:rPr>
                <w:rFonts w:ascii="Arial" w:eastAsia="標楷體" w:hAnsi="Arial" w:hint="eastAsia"/>
                <w:sz w:val="28"/>
              </w:rPr>
              <w:t>日</w:t>
            </w:r>
          </w:p>
        </w:tc>
        <w:tc>
          <w:tcPr>
            <w:tcW w:w="1680" w:type="dxa"/>
            <w:gridSpan w:val="2"/>
          </w:tcPr>
          <w:p w:rsidR="008A61F5" w:rsidRPr="00AC0A15" w:rsidRDefault="008A61F5" w:rsidP="008A61F5">
            <w:pPr>
              <w:spacing w:beforeLines="50" w:before="180" w:line="2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AC0A15">
              <w:rPr>
                <w:rFonts w:ascii="Arial" w:eastAsia="標楷體" w:hAnsi="Arial" w:hint="eastAsia"/>
                <w:sz w:val="28"/>
                <w:szCs w:val="28"/>
              </w:rPr>
              <w:t>特別例假日</w:t>
            </w:r>
          </w:p>
        </w:tc>
        <w:tc>
          <w:tcPr>
            <w:tcW w:w="3120" w:type="dxa"/>
          </w:tcPr>
          <w:p w:rsidR="008A61F5" w:rsidRDefault="008A61F5" w:rsidP="008A61F5">
            <w:pPr>
              <w:spacing w:beforeLines="50" w:before="180" w:line="240" w:lineRule="exact"/>
              <w:ind w:firstLineChars="150" w:firstLine="420"/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 w:hint="eastAsia"/>
                <w:sz w:val="28"/>
              </w:rPr>
              <w:t>月</w:t>
            </w:r>
            <w:r>
              <w:rPr>
                <w:rFonts w:ascii="Arial" w:eastAsia="標楷體" w:hAnsi="Arial" w:hint="eastAsia"/>
                <w:sz w:val="40"/>
              </w:rPr>
              <w:t xml:space="preserve"> </w:t>
            </w:r>
            <w:r>
              <w:rPr>
                <w:rFonts w:ascii="Arial" w:eastAsia="標楷體" w:hAnsi="Arial" w:hint="eastAsia"/>
                <w:sz w:val="28"/>
              </w:rPr>
              <w:t>日至</w:t>
            </w:r>
            <w:r>
              <w:rPr>
                <w:rFonts w:ascii="Arial" w:eastAsia="標楷體" w:hAnsi="Arial" w:hint="eastAsia"/>
                <w:sz w:val="40"/>
              </w:rPr>
              <w:t xml:space="preserve"> </w:t>
            </w:r>
            <w:r>
              <w:rPr>
                <w:rFonts w:ascii="Arial" w:eastAsia="標楷體" w:hAnsi="Arial" w:hint="eastAsia"/>
                <w:sz w:val="28"/>
              </w:rPr>
              <w:t>月</w:t>
            </w:r>
            <w:r>
              <w:rPr>
                <w:rFonts w:ascii="Arial" w:eastAsia="標楷體" w:hAnsi="Arial" w:hint="eastAsia"/>
                <w:sz w:val="40"/>
              </w:rPr>
              <w:t xml:space="preserve"> </w:t>
            </w:r>
            <w:r>
              <w:rPr>
                <w:rFonts w:ascii="Arial" w:eastAsia="標楷體" w:hAnsi="Arial" w:hint="eastAsia"/>
                <w:sz w:val="28"/>
              </w:rPr>
              <w:t>日</w:t>
            </w:r>
          </w:p>
        </w:tc>
      </w:tr>
      <w:tr w:rsidR="008A61F5" w:rsidTr="008A61F5">
        <w:trPr>
          <w:cantSplit/>
          <w:trHeight w:val="640"/>
        </w:trPr>
        <w:tc>
          <w:tcPr>
            <w:tcW w:w="2188" w:type="dxa"/>
          </w:tcPr>
          <w:p w:rsidR="008A61F5" w:rsidRPr="00AC0A15" w:rsidRDefault="008A61F5" w:rsidP="008A61F5">
            <w:pPr>
              <w:spacing w:beforeLines="50" w:before="180" w:line="2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AC0A15">
              <w:rPr>
                <w:rFonts w:ascii="Arial" w:eastAsia="標楷體" w:hAnsi="Arial" w:hint="eastAsia"/>
                <w:sz w:val="28"/>
                <w:szCs w:val="28"/>
              </w:rPr>
              <w:t>期中考日期</w:t>
            </w:r>
          </w:p>
        </w:tc>
        <w:tc>
          <w:tcPr>
            <w:tcW w:w="3720" w:type="dxa"/>
            <w:gridSpan w:val="4"/>
          </w:tcPr>
          <w:p w:rsidR="008A61F5" w:rsidRDefault="008A61F5" w:rsidP="008A61F5">
            <w:pPr>
              <w:spacing w:beforeLines="50" w:before="180" w:line="240" w:lineRule="exact"/>
              <w:jc w:val="center"/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 w:hint="eastAsia"/>
                <w:sz w:val="28"/>
              </w:rPr>
              <w:t>月</w:t>
            </w:r>
            <w:r>
              <w:rPr>
                <w:rFonts w:ascii="Arial" w:eastAsia="標楷體" w:hAnsi="Arial" w:hint="eastAsia"/>
                <w:sz w:val="40"/>
              </w:rPr>
              <w:t xml:space="preserve"> </w:t>
            </w:r>
            <w:r>
              <w:rPr>
                <w:rFonts w:ascii="Arial" w:eastAsia="標楷體" w:hAnsi="Arial" w:hint="eastAsia"/>
                <w:sz w:val="28"/>
              </w:rPr>
              <w:t>日至</w:t>
            </w:r>
            <w:r>
              <w:rPr>
                <w:rFonts w:ascii="Arial" w:eastAsia="標楷體" w:hAnsi="Arial" w:hint="eastAsia"/>
                <w:sz w:val="40"/>
              </w:rPr>
              <w:t xml:space="preserve"> </w:t>
            </w:r>
            <w:r>
              <w:rPr>
                <w:rFonts w:ascii="Arial" w:eastAsia="標楷體" w:hAnsi="Arial" w:hint="eastAsia"/>
                <w:sz w:val="28"/>
              </w:rPr>
              <w:t>月</w:t>
            </w:r>
            <w:r>
              <w:rPr>
                <w:rFonts w:ascii="Arial" w:eastAsia="標楷體" w:hAnsi="Arial" w:hint="eastAsia"/>
                <w:sz w:val="40"/>
              </w:rPr>
              <w:t xml:space="preserve"> </w:t>
            </w:r>
            <w:r>
              <w:rPr>
                <w:rFonts w:ascii="Arial" w:eastAsia="標楷體" w:hAnsi="Arial" w:hint="eastAsia"/>
                <w:sz w:val="28"/>
              </w:rPr>
              <w:t>日</w:t>
            </w:r>
          </w:p>
        </w:tc>
        <w:tc>
          <w:tcPr>
            <w:tcW w:w="1680" w:type="dxa"/>
            <w:gridSpan w:val="2"/>
          </w:tcPr>
          <w:p w:rsidR="008A61F5" w:rsidRPr="00AC0A15" w:rsidRDefault="008A61F5" w:rsidP="008A61F5">
            <w:pPr>
              <w:spacing w:beforeLines="50" w:before="180" w:line="2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AC0A15">
              <w:rPr>
                <w:rFonts w:ascii="Arial" w:eastAsia="標楷體" w:hAnsi="Arial" w:hint="eastAsia"/>
                <w:sz w:val="28"/>
                <w:szCs w:val="28"/>
              </w:rPr>
              <w:t>期末考日期</w:t>
            </w:r>
          </w:p>
        </w:tc>
        <w:tc>
          <w:tcPr>
            <w:tcW w:w="3120" w:type="dxa"/>
          </w:tcPr>
          <w:p w:rsidR="008A61F5" w:rsidRDefault="008A61F5" w:rsidP="008A61F5">
            <w:pPr>
              <w:spacing w:beforeLines="50" w:before="180" w:line="240" w:lineRule="exact"/>
              <w:ind w:firstLineChars="150" w:firstLine="420"/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 w:hint="eastAsia"/>
                <w:sz w:val="28"/>
              </w:rPr>
              <w:t>月</w:t>
            </w:r>
            <w:r>
              <w:rPr>
                <w:rFonts w:ascii="Arial" w:eastAsia="標楷體" w:hAnsi="Arial" w:hint="eastAsia"/>
                <w:sz w:val="40"/>
              </w:rPr>
              <w:t xml:space="preserve"> </w:t>
            </w:r>
            <w:r>
              <w:rPr>
                <w:rFonts w:ascii="Arial" w:eastAsia="標楷體" w:hAnsi="Arial" w:hint="eastAsia"/>
                <w:sz w:val="28"/>
              </w:rPr>
              <w:t>日至</w:t>
            </w:r>
            <w:r>
              <w:rPr>
                <w:rFonts w:ascii="Arial" w:eastAsia="標楷體" w:hAnsi="Arial" w:hint="eastAsia"/>
                <w:sz w:val="40"/>
              </w:rPr>
              <w:t xml:space="preserve"> </w:t>
            </w:r>
            <w:r>
              <w:rPr>
                <w:rFonts w:ascii="Arial" w:eastAsia="標楷體" w:hAnsi="Arial" w:hint="eastAsia"/>
                <w:sz w:val="28"/>
              </w:rPr>
              <w:t>月</w:t>
            </w:r>
            <w:r>
              <w:rPr>
                <w:rFonts w:ascii="Arial" w:eastAsia="標楷體" w:hAnsi="Arial" w:hint="eastAsia"/>
                <w:sz w:val="40"/>
              </w:rPr>
              <w:t xml:space="preserve"> </w:t>
            </w:r>
            <w:r>
              <w:rPr>
                <w:rFonts w:ascii="Arial" w:eastAsia="標楷體" w:hAnsi="Arial" w:hint="eastAsia"/>
                <w:sz w:val="28"/>
              </w:rPr>
              <w:t>日</w:t>
            </w:r>
          </w:p>
        </w:tc>
      </w:tr>
      <w:tr w:rsidR="008A61F5" w:rsidTr="008A61F5">
        <w:trPr>
          <w:cantSplit/>
          <w:trHeight w:val="640"/>
        </w:trPr>
        <w:tc>
          <w:tcPr>
            <w:tcW w:w="2188" w:type="dxa"/>
            <w:vMerge w:val="restart"/>
          </w:tcPr>
          <w:p w:rsidR="008A61F5" w:rsidRDefault="008A61F5" w:rsidP="008A61F5">
            <w:pPr>
              <w:spacing w:before="240" w:line="240" w:lineRule="exact"/>
              <w:jc w:val="center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 w:hint="eastAsia"/>
                <w:sz w:val="28"/>
              </w:rPr>
              <w:t>課</w:t>
            </w:r>
            <w:proofErr w:type="gramStart"/>
            <w:r>
              <w:rPr>
                <w:rFonts w:ascii="Arial" w:eastAsia="標楷體" w:hAnsi="Arial" w:hint="eastAsia"/>
                <w:sz w:val="28"/>
              </w:rPr>
              <w:t>務</w:t>
            </w:r>
            <w:proofErr w:type="gramEnd"/>
            <w:r>
              <w:rPr>
                <w:rFonts w:ascii="Arial" w:eastAsia="標楷體" w:hAnsi="Arial" w:hint="eastAsia"/>
                <w:sz w:val="28"/>
              </w:rPr>
              <w:t>聯絡人</w:t>
            </w:r>
          </w:p>
          <w:p w:rsidR="008A61F5" w:rsidRDefault="008A61F5" w:rsidP="008A61F5">
            <w:pPr>
              <w:spacing w:before="240" w:line="240" w:lineRule="exact"/>
              <w:jc w:val="center"/>
              <w:rPr>
                <w:rFonts w:ascii="Arial" w:eastAsia="標楷體" w:hAnsi="Arial"/>
                <w:sz w:val="28"/>
              </w:rPr>
            </w:pPr>
          </w:p>
          <w:p w:rsidR="008A61F5" w:rsidRDefault="008A61F5" w:rsidP="008A61F5">
            <w:pPr>
              <w:spacing w:line="240" w:lineRule="exact"/>
              <w:jc w:val="center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/>
                <w:sz w:val="28"/>
              </w:rPr>
              <w:t>(</w:t>
            </w:r>
            <w:r>
              <w:rPr>
                <w:rFonts w:ascii="Arial" w:eastAsia="標楷體" w:hAnsi="Arial" w:hint="eastAsia"/>
                <w:sz w:val="28"/>
              </w:rPr>
              <w:t>單位</w:t>
            </w:r>
            <w:r>
              <w:rPr>
                <w:rFonts w:ascii="Arial" w:eastAsia="標楷體" w:hAnsi="Arial"/>
                <w:sz w:val="28"/>
              </w:rPr>
              <w:t>)</w:t>
            </w:r>
          </w:p>
        </w:tc>
        <w:tc>
          <w:tcPr>
            <w:tcW w:w="3720" w:type="dxa"/>
            <w:gridSpan w:val="4"/>
          </w:tcPr>
          <w:p w:rsidR="008A61F5" w:rsidRDefault="008A61F5" w:rsidP="008A61F5">
            <w:pPr>
              <w:spacing w:line="240" w:lineRule="exact"/>
              <w:jc w:val="center"/>
              <w:rPr>
                <w:rFonts w:ascii="Arial" w:eastAsia="標楷體" w:hAnsi="Arial"/>
                <w:sz w:val="32"/>
              </w:rPr>
            </w:pPr>
          </w:p>
        </w:tc>
        <w:tc>
          <w:tcPr>
            <w:tcW w:w="1680" w:type="dxa"/>
            <w:gridSpan w:val="2"/>
          </w:tcPr>
          <w:p w:rsidR="008A61F5" w:rsidRDefault="008A61F5" w:rsidP="008A61F5">
            <w:pPr>
              <w:spacing w:before="200"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  <w:sz w:val="28"/>
              </w:rPr>
              <w:t>e-mail</w:t>
            </w:r>
          </w:p>
        </w:tc>
        <w:tc>
          <w:tcPr>
            <w:tcW w:w="3120" w:type="dxa"/>
          </w:tcPr>
          <w:p w:rsidR="008A61F5" w:rsidRDefault="008A61F5" w:rsidP="008A61F5">
            <w:pPr>
              <w:spacing w:beforeLines="50" w:before="180" w:line="240" w:lineRule="exact"/>
              <w:rPr>
                <w:rFonts w:ascii="Arial" w:eastAsia="標楷體" w:hAnsi="Arial"/>
                <w:sz w:val="32"/>
              </w:rPr>
            </w:pPr>
          </w:p>
        </w:tc>
      </w:tr>
      <w:tr w:rsidR="008A61F5" w:rsidTr="008A61F5">
        <w:trPr>
          <w:cantSplit/>
          <w:trHeight w:val="410"/>
        </w:trPr>
        <w:tc>
          <w:tcPr>
            <w:tcW w:w="2188" w:type="dxa"/>
            <w:vMerge/>
          </w:tcPr>
          <w:p w:rsidR="008A61F5" w:rsidRDefault="008A61F5" w:rsidP="008A61F5">
            <w:pPr>
              <w:spacing w:before="120" w:line="240" w:lineRule="exact"/>
              <w:jc w:val="center"/>
              <w:rPr>
                <w:rFonts w:ascii="Arial" w:eastAsia="標楷體" w:hAnsi="Arial"/>
                <w:sz w:val="32"/>
              </w:rPr>
            </w:pPr>
          </w:p>
        </w:tc>
        <w:tc>
          <w:tcPr>
            <w:tcW w:w="1440" w:type="dxa"/>
            <w:gridSpan w:val="2"/>
          </w:tcPr>
          <w:p w:rsidR="008A61F5" w:rsidRDefault="008A61F5" w:rsidP="008A61F5">
            <w:pPr>
              <w:spacing w:beforeLines="50" w:before="180" w:line="240" w:lineRule="exact"/>
              <w:jc w:val="center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 w:hint="eastAsia"/>
                <w:sz w:val="28"/>
              </w:rPr>
              <w:t>電話</w:t>
            </w:r>
          </w:p>
          <w:p w:rsidR="008A61F5" w:rsidRPr="00AC0A15" w:rsidRDefault="008A61F5" w:rsidP="008A61F5">
            <w:pPr>
              <w:spacing w:line="240" w:lineRule="exact"/>
              <w:jc w:val="center"/>
              <w:rPr>
                <w:rFonts w:ascii="Arial" w:eastAsia="標楷體" w:hAnsi="Arial"/>
                <w:sz w:val="28"/>
              </w:rPr>
            </w:pPr>
          </w:p>
        </w:tc>
        <w:tc>
          <w:tcPr>
            <w:tcW w:w="2280" w:type="dxa"/>
            <w:gridSpan w:val="2"/>
          </w:tcPr>
          <w:p w:rsidR="008A61F5" w:rsidRDefault="008A61F5" w:rsidP="008A61F5">
            <w:pPr>
              <w:spacing w:line="40" w:lineRule="atLeast"/>
              <w:jc w:val="center"/>
              <w:rPr>
                <w:rFonts w:ascii="Arial" w:eastAsia="標楷體" w:hAnsi="Arial"/>
                <w:sz w:val="32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8A61F5" w:rsidRDefault="008A61F5" w:rsidP="008A61F5">
            <w:pPr>
              <w:spacing w:before="120" w:line="240" w:lineRule="exact"/>
              <w:jc w:val="center"/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 w:hint="eastAsia"/>
                <w:sz w:val="28"/>
              </w:rPr>
              <w:t>傳真</w:t>
            </w:r>
          </w:p>
        </w:tc>
        <w:tc>
          <w:tcPr>
            <w:tcW w:w="3120" w:type="dxa"/>
            <w:shd w:val="clear" w:color="auto" w:fill="auto"/>
          </w:tcPr>
          <w:p w:rsidR="008A61F5" w:rsidRDefault="008A61F5" w:rsidP="008A61F5">
            <w:pPr>
              <w:spacing w:before="120" w:line="240" w:lineRule="exact"/>
              <w:rPr>
                <w:rFonts w:ascii="Arial" w:eastAsia="標楷體" w:hAnsi="Arial"/>
                <w:sz w:val="32"/>
              </w:rPr>
            </w:pPr>
          </w:p>
        </w:tc>
      </w:tr>
      <w:tr w:rsidR="008A61F5" w:rsidTr="008A61F5">
        <w:trPr>
          <w:cantSplit/>
          <w:trHeight w:val="440"/>
        </w:trPr>
        <w:tc>
          <w:tcPr>
            <w:tcW w:w="2188" w:type="dxa"/>
            <w:vMerge w:val="restart"/>
          </w:tcPr>
          <w:p w:rsidR="008A61F5" w:rsidRPr="00AC0A15" w:rsidRDefault="008A61F5" w:rsidP="008A61F5">
            <w:pPr>
              <w:spacing w:beforeLines="50" w:before="180" w:line="240" w:lineRule="exact"/>
              <w:jc w:val="center"/>
              <w:rPr>
                <w:rFonts w:ascii="Arial" w:eastAsia="標楷體" w:hAnsi="Arial"/>
                <w:sz w:val="32"/>
                <w:szCs w:val="32"/>
              </w:rPr>
            </w:pPr>
            <w:r>
              <w:rPr>
                <w:rFonts w:ascii="Arial" w:eastAsia="標楷體" w:hAnsi="Arial" w:hint="eastAsia"/>
                <w:sz w:val="32"/>
                <w:szCs w:val="32"/>
              </w:rPr>
              <w:t>課程助教</w:t>
            </w:r>
          </w:p>
        </w:tc>
        <w:tc>
          <w:tcPr>
            <w:tcW w:w="3000" w:type="dxa"/>
            <w:gridSpan w:val="3"/>
            <w:vMerge w:val="restart"/>
          </w:tcPr>
          <w:p w:rsidR="008A61F5" w:rsidRDefault="008A61F5" w:rsidP="008A61F5">
            <w:pPr>
              <w:spacing w:line="240" w:lineRule="exact"/>
              <w:jc w:val="center"/>
              <w:rPr>
                <w:rFonts w:ascii="Arial" w:eastAsia="標楷體" w:hAnsi="Arial"/>
                <w:sz w:val="3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8A61F5" w:rsidRPr="00A6380B" w:rsidRDefault="008A61F5" w:rsidP="008A61F5">
            <w:pPr>
              <w:spacing w:before="200" w:line="240" w:lineRule="exact"/>
              <w:jc w:val="center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/>
                <w:sz w:val="28"/>
              </w:rPr>
              <w:t>e-mail</w:t>
            </w:r>
          </w:p>
        </w:tc>
        <w:tc>
          <w:tcPr>
            <w:tcW w:w="3960" w:type="dxa"/>
            <w:gridSpan w:val="2"/>
          </w:tcPr>
          <w:p w:rsidR="008A61F5" w:rsidRDefault="008A61F5" w:rsidP="008A61F5">
            <w:pPr>
              <w:spacing w:beforeLines="50" w:before="180" w:line="240" w:lineRule="exact"/>
              <w:rPr>
                <w:rFonts w:ascii="Arial" w:eastAsia="標楷體" w:hAnsi="Arial"/>
                <w:sz w:val="32"/>
              </w:rPr>
            </w:pPr>
          </w:p>
        </w:tc>
      </w:tr>
      <w:tr w:rsidR="008A61F5" w:rsidTr="008A61F5">
        <w:trPr>
          <w:cantSplit/>
          <w:trHeight w:val="440"/>
        </w:trPr>
        <w:tc>
          <w:tcPr>
            <w:tcW w:w="2188" w:type="dxa"/>
            <w:vMerge/>
          </w:tcPr>
          <w:p w:rsidR="008A61F5" w:rsidRDefault="008A61F5" w:rsidP="008A61F5">
            <w:pPr>
              <w:spacing w:beforeLines="50" w:before="180" w:line="240" w:lineRule="exact"/>
              <w:jc w:val="center"/>
              <w:rPr>
                <w:rFonts w:ascii="Arial" w:eastAsia="標楷體" w:hAnsi="Arial"/>
                <w:sz w:val="32"/>
                <w:szCs w:val="32"/>
              </w:rPr>
            </w:pPr>
          </w:p>
        </w:tc>
        <w:tc>
          <w:tcPr>
            <w:tcW w:w="3000" w:type="dxa"/>
            <w:gridSpan w:val="3"/>
            <w:vMerge/>
          </w:tcPr>
          <w:p w:rsidR="008A61F5" w:rsidRDefault="008A61F5" w:rsidP="008A61F5">
            <w:pPr>
              <w:spacing w:line="240" w:lineRule="exact"/>
              <w:jc w:val="center"/>
              <w:rPr>
                <w:rFonts w:ascii="Arial" w:eastAsia="標楷體" w:hAnsi="Arial"/>
                <w:sz w:val="3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8A61F5" w:rsidRDefault="008A61F5" w:rsidP="008A61F5">
            <w:pPr>
              <w:spacing w:before="200" w:line="240" w:lineRule="exact"/>
              <w:jc w:val="center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 w:hint="eastAsia"/>
                <w:sz w:val="28"/>
              </w:rPr>
              <w:t>電話</w:t>
            </w:r>
          </w:p>
        </w:tc>
        <w:tc>
          <w:tcPr>
            <w:tcW w:w="3960" w:type="dxa"/>
            <w:gridSpan w:val="2"/>
          </w:tcPr>
          <w:p w:rsidR="008A61F5" w:rsidRDefault="008A61F5" w:rsidP="008A61F5">
            <w:pPr>
              <w:spacing w:beforeLines="50" w:before="180" w:line="240" w:lineRule="exact"/>
              <w:rPr>
                <w:rFonts w:ascii="Arial" w:eastAsia="標楷體" w:hAnsi="Arial"/>
                <w:sz w:val="32"/>
              </w:rPr>
            </w:pPr>
          </w:p>
        </w:tc>
      </w:tr>
      <w:tr w:rsidR="008A61F5" w:rsidTr="008A61F5">
        <w:trPr>
          <w:cantSplit/>
          <w:trHeight w:val="440"/>
        </w:trPr>
        <w:tc>
          <w:tcPr>
            <w:tcW w:w="10708" w:type="dxa"/>
            <w:gridSpan w:val="8"/>
          </w:tcPr>
          <w:p w:rsidR="008A61F5" w:rsidRPr="001C61DB" w:rsidRDefault="008A61F5" w:rsidP="008A61F5">
            <w:pPr>
              <w:spacing w:beforeLines="50" w:before="180" w:line="240" w:lineRule="exact"/>
              <w:jc w:val="center"/>
              <w:rPr>
                <w:rFonts w:ascii="Arial" w:eastAsia="標楷體" w:hAnsi="Arial"/>
                <w:b/>
                <w:sz w:val="32"/>
              </w:rPr>
            </w:pPr>
            <w:r w:rsidRPr="001C61DB">
              <w:rPr>
                <w:rFonts w:ascii="Arial" w:eastAsia="標楷體" w:hAnsi="Arial" w:hint="eastAsia"/>
                <w:b/>
                <w:sz w:val="32"/>
              </w:rPr>
              <w:t>連線資訊</w:t>
            </w:r>
          </w:p>
        </w:tc>
      </w:tr>
      <w:tr w:rsidR="008A61F5" w:rsidTr="008A61F5">
        <w:trPr>
          <w:cantSplit/>
          <w:trHeight w:val="324"/>
        </w:trPr>
        <w:tc>
          <w:tcPr>
            <w:tcW w:w="2188" w:type="dxa"/>
          </w:tcPr>
          <w:p w:rsidR="008A61F5" w:rsidRPr="00AC0A15" w:rsidRDefault="008A61F5" w:rsidP="008A61F5">
            <w:pPr>
              <w:spacing w:beforeLines="50" w:before="180" w:line="240" w:lineRule="exact"/>
              <w:rPr>
                <w:rFonts w:ascii="Arial" w:eastAsia="標楷體" w:hAnsi="Arial"/>
                <w:sz w:val="32"/>
                <w:szCs w:val="32"/>
              </w:rPr>
            </w:pPr>
            <w:proofErr w:type="gramStart"/>
            <w:r w:rsidRPr="007269C1">
              <w:rPr>
                <w:rFonts w:ascii="Arial" w:eastAsia="標楷體" w:hAnsi="Arial" w:hint="eastAsia"/>
                <w:color w:val="FF0000"/>
                <w:sz w:val="32"/>
                <w:szCs w:val="32"/>
              </w:rPr>
              <w:t>＊</w:t>
            </w:r>
            <w:proofErr w:type="gramEnd"/>
            <w:r w:rsidRPr="00AC0A15">
              <w:rPr>
                <w:rFonts w:ascii="Arial" w:eastAsia="標楷體" w:hAnsi="Arial" w:hint="eastAsia"/>
                <w:sz w:val="32"/>
                <w:szCs w:val="32"/>
              </w:rPr>
              <w:t>系統聯絡人</w:t>
            </w:r>
          </w:p>
        </w:tc>
        <w:tc>
          <w:tcPr>
            <w:tcW w:w="3000" w:type="dxa"/>
            <w:gridSpan w:val="3"/>
          </w:tcPr>
          <w:p w:rsidR="008A61F5" w:rsidRDefault="008A61F5" w:rsidP="008A61F5">
            <w:pPr>
              <w:spacing w:beforeLines="50" w:before="180" w:line="240" w:lineRule="exact"/>
              <w:jc w:val="center"/>
              <w:rPr>
                <w:rFonts w:ascii="Arial" w:eastAsia="標楷體" w:hAnsi="Arial"/>
                <w:sz w:val="32"/>
              </w:rPr>
            </w:pPr>
          </w:p>
        </w:tc>
        <w:tc>
          <w:tcPr>
            <w:tcW w:w="1560" w:type="dxa"/>
            <w:gridSpan w:val="2"/>
          </w:tcPr>
          <w:p w:rsidR="008A61F5" w:rsidRPr="00AC0A15" w:rsidRDefault="008A61F5" w:rsidP="008A61F5">
            <w:pPr>
              <w:spacing w:beforeLines="50" w:before="180" w:line="240" w:lineRule="exact"/>
              <w:rPr>
                <w:rFonts w:ascii="Arial" w:eastAsia="標楷體" w:hAnsi="Arial"/>
                <w:sz w:val="32"/>
                <w:szCs w:val="32"/>
              </w:rPr>
            </w:pPr>
            <w:r w:rsidRPr="00AC0A15">
              <w:rPr>
                <w:rFonts w:ascii="Arial" w:eastAsia="標楷體" w:hAnsi="Arial" w:hint="eastAsia"/>
                <w:sz w:val="32"/>
                <w:szCs w:val="32"/>
              </w:rPr>
              <w:t>單位</w:t>
            </w:r>
          </w:p>
        </w:tc>
        <w:tc>
          <w:tcPr>
            <w:tcW w:w="3960" w:type="dxa"/>
            <w:gridSpan w:val="2"/>
          </w:tcPr>
          <w:p w:rsidR="008A61F5" w:rsidRDefault="008A61F5" w:rsidP="008A61F5">
            <w:pPr>
              <w:spacing w:beforeLines="50" w:before="180" w:line="240" w:lineRule="exact"/>
              <w:rPr>
                <w:rFonts w:ascii="Arial" w:eastAsia="標楷體" w:hAnsi="Arial"/>
                <w:sz w:val="32"/>
              </w:rPr>
            </w:pPr>
          </w:p>
        </w:tc>
      </w:tr>
      <w:tr w:rsidR="008A61F5" w:rsidTr="008A61F5">
        <w:trPr>
          <w:cantSplit/>
          <w:trHeight w:val="324"/>
        </w:trPr>
        <w:tc>
          <w:tcPr>
            <w:tcW w:w="2188" w:type="dxa"/>
          </w:tcPr>
          <w:p w:rsidR="008A61F5" w:rsidRDefault="008A61F5" w:rsidP="008A61F5">
            <w:pPr>
              <w:spacing w:beforeLines="50" w:before="180" w:line="240" w:lineRule="exact"/>
              <w:rPr>
                <w:rFonts w:ascii="Arial" w:eastAsia="標楷體" w:hAnsi="Arial"/>
                <w:sz w:val="28"/>
              </w:rPr>
            </w:pPr>
            <w:proofErr w:type="gramStart"/>
            <w:r w:rsidRPr="007269C1">
              <w:rPr>
                <w:rFonts w:ascii="Arial" w:eastAsia="標楷體" w:hAnsi="Arial" w:hint="eastAsia"/>
                <w:color w:val="FF0000"/>
                <w:sz w:val="32"/>
              </w:rPr>
              <w:t>＊</w:t>
            </w:r>
            <w:proofErr w:type="gramEnd"/>
            <w:r>
              <w:rPr>
                <w:rFonts w:ascii="Arial" w:eastAsia="標楷體" w:hAnsi="Arial" w:hint="eastAsia"/>
                <w:sz w:val="32"/>
              </w:rPr>
              <w:t>電話</w:t>
            </w:r>
          </w:p>
        </w:tc>
        <w:tc>
          <w:tcPr>
            <w:tcW w:w="3000" w:type="dxa"/>
            <w:gridSpan w:val="3"/>
          </w:tcPr>
          <w:p w:rsidR="008A61F5" w:rsidRDefault="008A61F5" w:rsidP="008A61F5">
            <w:pPr>
              <w:spacing w:beforeLines="50" w:before="180" w:line="240" w:lineRule="exact"/>
              <w:jc w:val="center"/>
              <w:rPr>
                <w:rFonts w:ascii="Arial" w:eastAsia="標楷體" w:hAnsi="Arial"/>
                <w:sz w:val="32"/>
              </w:rPr>
            </w:pPr>
          </w:p>
        </w:tc>
        <w:tc>
          <w:tcPr>
            <w:tcW w:w="1560" w:type="dxa"/>
            <w:gridSpan w:val="2"/>
          </w:tcPr>
          <w:p w:rsidR="008A61F5" w:rsidRDefault="008A61F5" w:rsidP="008A61F5">
            <w:pPr>
              <w:spacing w:beforeLines="50" w:before="180" w:line="240" w:lineRule="exact"/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 w:hint="eastAsia"/>
                <w:sz w:val="32"/>
              </w:rPr>
              <w:t>傳真</w:t>
            </w:r>
          </w:p>
        </w:tc>
        <w:tc>
          <w:tcPr>
            <w:tcW w:w="3960" w:type="dxa"/>
            <w:gridSpan w:val="2"/>
          </w:tcPr>
          <w:p w:rsidR="008A61F5" w:rsidRDefault="008A61F5" w:rsidP="008A61F5">
            <w:pPr>
              <w:spacing w:beforeLines="50" w:before="180" w:line="240" w:lineRule="exact"/>
              <w:rPr>
                <w:rFonts w:ascii="Arial" w:eastAsia="標楷體" w:hAnsi="Arial"/>
                <w:sz w:val="32"/>
              </w:rPr>
            </w:pPr>
          </w:p>
        </w:tc>
      </w:tr>
      <w:tr w:rsidR="008A61F5" w:rsidTr="008A61F5">
        <w:trPr>
          <w:cantSplit/>
          <w:trHeight w:val="324"/>
        </w:trPr>
        <w:tc>
          <w:tcPr>
            <w:tcW w:w="2188" w:type="dxa"/>
          </w:tcPr>
          <w:p w:rsidR="008A61F5" w:rsidRDefault="008A61F5" w:rsidP="008A61F5">
            <w:pPr>
              <w:spacing w:beforeLines="50" w:before="180" w:line="240" w:lineRule="exact"/>
              <w:rPr>
                <w:rFonts w:ascii="Arial" w:eastAsia="標楷體" w:hAnsi="Arial"/>
                <w:sz w:val="28"/>
              </w:rPr>
            </w:pPr>
            <w:proofErr w:type="gramStart"/>
            <w:r w:rsidRPr="007269C1">
              <w:rPr>
                <w:rFonts w:ascii="Arial" w:eastAsia="標楷體" w:hAnsi="Arial" w:hint="eastAsia"/>
                <w:color w:val="FF0000"/>
                <w:sz w:val="32"/>
              </w:rPr>
              <w:t>＊</w:t>
            </w:r>
            <w:proofErr w:type="gramEnd"/>
            <w:r w:rsidRPr="00AC0A15">
              <w:rPr>
                <w:rFonts w:ascii="Arial" w:eastAsia="標楷體" w:hAnsi="Arial" w:hint="eastAsia"/>
                <w:sz w:val="28"/>
                <w:szCs w:val="28"/>
              </w:rPr>
              <w:t>控制室電話</w:t>
            </w:r>
          </w:p>
        </w:tc>
        <w:tc>
          <w:tcPr>
            <w:tcW w:w="3000" w:type="dxa"/>
            <w:gridSpan w:val="3"/>
          </w:tcPr>
          <w:p w:rsidR="008A61F5" w:rsidRDefault="008A61F5" w:rsidP="008A61F5">
            <w:pPr>
              <w:spacing w:beforeLines="50" w:before="180" w:line="240" w:lineRule="exact"/>
              <w:jc w:val="center"/>
              <w:rPr>
                <w:rFonts w:ascii="Arial" w:eastAsia="標楷體" w:hAnsi="Arial"/>
                <w:sz w:val="32"/>
              </w:rPr>
            </w:pPr>
          </w:p>
        </w:tc>
        <w:tc>
          <w:tcPr>
            <w:tcW w:w="1560" w:type="dxa"/>
            <w:gridSpan w:val="2"/>
          </w:tcPr>
          <w:p w:rsidR="008A61F5" w:rsidRPr="00AC0A15" w:rsidRDefault="008A61F5" w:rsidP="008A61F5">
            <w:pPr>
              <w:spacing w:beforeLines="50" w:before="180" w:line="240" w:lineRule="exact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/>
                <w:sz w:val="32"/>
              </w:rPr>
              <w:t>e-mai</w:t>
            </w:r>
            <w:r>
              <w:rPr>
                <w:rFonts w:ascii="Arial" w:eastAsia="標楷體" w:hAnsi="Arial" w:hint="eastAsia"/>
                <w:sz w:val="32"/>
              </w:rPr>
              <w:t>l</w:t>
            </w:r>
          </w:p>
        </w:tc>
        <w:tc>
          <w:tcPr>
            <w:tcW w:w="3960" w:type="dxa"/>
            <w:gridSpan w:val="2"/>
          </w:tcPr>
          <w:p w:rsidR="008A61F5" w:rsidRDefault="008A61F5" w:rsidP="008A61F5">
            <w:pPr>
              <w:spacing w:beforeLines="50" w:before="180" w:line="240" w:lineRule="exact"/>
              <w:rPr>
                <w:rFonts w:ascii="Arial" w:eastAsia="標楷體" w:hAnsi="Arial"/>
                <w:sz w:val="32"/>
              </w:rPr>
            </w:pPr>
          </w:p>
        </w:tc>
      </w:tr>
      <w:tr w:rsidR="008A61F5" w:rsidTr="008A61F5">
        <w:trPr>
          <w:cantSplit/>
          <w:trHeight w:val="324"/>
        </w:trPr>
        <w:tc>
          <w:tcPr>
            <w:tcW w:w="2188" w:type="dxa"/>
          </w:tcPr>
          <w:p w:rsidR="008A61F5" w:rsidRPr="00AC0A15" w:rsidRDefault="008A61F5" w:rsidP="008A61F5">
            <w:pPr>
              <w:spacing w:beforeLines="50" w:before="180" w:line="240" w:lineRule="exact"/>
              <w:rPr>
                <w:rFonts w:ascii="Arial" w:eastAsia="標楷體" w:hAnsi="Arial"/>
                <w:sz w:val="28"/>
                <w:szCs w:val="28"/>
              </w:rPr>
            </w:pPr>
            <w:proofErr w:type="gramStart"/>
            <w:r w:rsidRPr="007269C1">
              <w:rPr>
                <w:rFonts w:ascii="Arial" w:eastAsia="標楷體" w:hAnsi="Arial" w:hint="eastAsia"/>
                <w:color w:val="FF0000"/>
                <w:sz w:val="32"/>
              </w:rPr>
              <w:t>＊</w:t>
            </w:r>
            <w:proofErr w:type="gramEnd"/>
            <w:r>
              <w:rPr>
                <w:rFonts w:ascii="Arial" w:eastAsia="標楷體" w:hAnsi="Arial" w:hint="eastAsia"/>
                <w:sz w:val="28"/>
                <w:szCs w:val="28"/>
              </w:rPr>
              <w:t>視訊設備型號</w:t>
            </w:r>
          </w:p>
        </w:tc>
        <w:tc>
          <w:tcPr>
            <w:tcW w:w="3000" w:type="dxa"/>
            <w:gridSpan w:val="3"/>
          </w:tcPr>
          <w:p w:rsidR="008A61F5" w:rsidRDefault="008A61F5" w:rsidP="008A61F5">
            <w:pPr>
              <w:spacing w:beforeLines="50" w:before="180" w:line="240" w:lineRule="exact"/>
              <w:jc w:val="center"/>
              <w:rPr>
                <w:rFonts w:ascii="Arial" w:eastAsia="標楷體" w:hAnsi="Arial"/>
                <w:sz w:val="32"/>
              </w:rPr>
            </w:pPr>
          </w:p>
        </w:tc>
        <w:tc>
          <w:tcPr>
            <w:tcW w:w="1560" w:type="dxa"/>
            <w:gridSpan w:val="2"/>
          </w:tcPr>
          <w:p w:rsidR="008A61F5" w:rsidRDefault="008A61F5" w:rsidP="008A61F5">
            <w:pPr>
              <w:spacing w:beforeLines="50" w:before="180" w:line="240" w:lineRule="exact"/>
              <w:rPr>
                <w:rFonts w:ascii="Arial" w:eastAsia="標楷體" w:hAnsi="Arial"/>
                <w:sz w:val="32"/>
              </w:rPr>
            </w:pPr>
            <w:proofErr w:type="gramStart"/>
            <w:r w:rsidRPr="007269C1">
              <w:rPr>
                <w:rFonts w:ascii="Arial" w:eastAsia="標楷體" w:hAnsi="Arial" w:hint="eastAsia"/>
                <w:color w:val="FF0000"/>
                <w:sz w:val="32"/>
              </w:rPr>
              <w:t>＊</w:t>
            </w:r>
            <w:proofErr w:type="gramEnd"/>
            <w:r>
              <w:rPr>
                <w:rFonts w:ascii="Arial" w:eastAsia="標楷體" w:hAnsi="Arial" w:hint="eastAsia"/>
                <w:sz w:val="32"/>
              </w:rPr>
              <w:t>連線</w:t>
            </w:r>
            <w:r>
              <w:rPr>
                <w:rFonts w:ascii="Arial" w:eastAsia="標楷體" w:hAnsi="Arial" w:hint="eastAsia"/>
                <w:sz w:val="32"/>
              </w:rPr>
              <w:t>IP</w:t>
            </w:r>
          </w:p>
        </w:tc>
        <w:tc>
          <w:tcPr>
            <w:tcW w:w="3960" w:type="dxa"/>
            <w:gridSpan w:val="2"/>
          </w:tcPr>
          <w:p w:rsidR="008A61F5" w:rsidRDefault="008A61F5" w:rsidP="008A61F5">
            <w:pPr>
              <w:spacing w:beforeLines="50" w:before="180" w:line="240" w:lineRule="exact"/>
              <w:rPr>
                <w:rFonts w:ascii="Arial" w:eastAsia="標楷體" w:hAnsi="Arial"/>
                <w:sz w:val="32"/>
              </w:rPr>
            </w:pPr>
          </w:p>
        </w:tc>
      </w:tr>
      <w:tr w:rsidR="008A61F5" w:rsidTr="008A61F5">
        <w:trPr>
          <w:cantSplit/>
          <w:trHeight w:val="638"/>
        </w:trPr>
        <w:tc>
          <w:tcPr>
            <w:tcW w:w="2208" w:type="dxa"/>
            <w:gridSpan w:val="2"/>
          </w:tcPr>
          <w:p w:rsidR="008A61F5" w:rsidRDefault="008A61F5" w:rsidP="008A61F5">
            <w:pPr>
              <w:spacing w:beforeLines="50" w:before="180" w:line="280" w:lineRule="exact"/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 w:hint="eastAsia"/>
                <w:sz w:val="32"/>
              </w:rPr>
              <w:t>是否參加選課</w:t>
            </w:r>
          </w:p>
        </w:tc>
        <w:tc>
          <w:tcPr>
            <w:tcW w:w="8500" w:type="dxa"/>
            <w:gridSpan w:val="6"/>
          </w:tcPr>
          <w:p w:rsidR="008A61F5" w:rsidRPr="00BF064A" w:rsidRDefault="008A61F5" w:rsidP="008A61F5">
            <w:pPr>
              <w:spacing w:beforeLines="50" w:before="180" w:line="280" w:lineRule="exact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 w:hint="eastAsia"/>
                <w:sz w:val="32"/>
              </w:rPr>
              <w:t>□</w:t>
            </w:r>
            <w:r>
              <w:rPr>
                <w:rFonts w:ascii="Arial" w:eastAsia="標楷體" w:hAnsi="Arial"/>
                <w:sz w:val="32"/>
              </w:rPr>
              <w:t xml:space="preserve"> </w:t>
            </w:r>
            <w:r>
              <w:rPr>
                <w:rFonts w:ascii="Arial" w:eastAsia="標楷體" w:hAnsi="Arial" w:hint="eastAsia"/>
                <w:sz w:val="32"/>
              </w:rPr>
              <w:t>是</w:t>
            </w:r>
            <w:r>
              <w:rPr>
                <w:rFonts w:ascii="Arial" w:eastAsia="標楷體" w:hAnsi="Arial" w:hint="eastAsia"/>
                <w:sz w:val="32"/>
              </w:rPr>
              <w:t xml:space="preserve">  </w:t>
            </w:r>
            <w:r>
              <w:rPr>
                <w:rFonts w:ascii="Arial" w:eastAsia="標楷體" w:hAnsi="Arial"/>
                <w:sz w:val="32"/>
              </w:rPr>
              <w:t xml:space="preserve">            </w:t>
            </w:r>
            <w:r>
              <w:rPr>
                <w:rFonts w:ascii="Arial" w:eastAsia="標楷體" w:hAnsi="Arial" w:hint="eastAsia"/>
                <w:sz w:val="32"/>
              </w:rPr>
              <w:t xml:space="preserve">  </w:t>
            </w:r>
            <w:r>
              <w:rPr>
                <w:rFonts w:ascii="Arial" w:eastAsia="標楷體" w:hAnsi="Arial" w:hint="eastAsia"/>
                <w:sz w:val="32"/>
              </w:rPr>
              <w:t>□</w:t>
            </w:r>
            <w:r>
              <w:rPr>
                <w:rFonts w:ascii="Arial" w:eastAsia="標楷體" w:hAnsi="Arial"/>
                <w:sz w:val="32"/>
              </w:rPr>
              <w:t xml:space="preserve"> </w:t>
            </w:r>
            <w:r>
              <w:rPr>
                <w:rFonts w:ascii="Arial" w:eastAsia="標楷體" w:hAnsi="Arial" w:hint="eastAsia"/>
                <w:sz w:val="32"/>
              </w:rPr>
              <w:t>否</w:t>
            </w:r>
            <w:r>
              <w:rPr>
                <w:rFonts w:ascii="Arial" w:eastAsia="標楷體" w:hAnsi="Arial"/>
                <w:sz w:val="32"/>
              </w:rPr>
              <w:t xml:space="preserve"> </w:t>
            </w:r>
            <w:r>
              <w:rPr>
                <w:rFonts w:ascii="Arial" w:eastAsia="標楷體" w:hAnsi="Arial"/>
                <w:sz w:val="28"/>
              </w:rPr>
              <w:t>(</w:t>
            </w:r>
            <w:r>
              <w:rPr>
                <w:rFonts w:ascii="Arial" w:eastAsia="標楷體" w:hAnsi="Arial" w:hint="eastAsia"/>
                <w:sz w:val="28"/>
              </w:rPr>
              <w:t>若</w:t>
            </w:r>
            <w:proofErr w:type="gramStart"/>
            <w:r>
              <w:rPr>
                <w:rFonts w:ascii="Arial" w:eastAsia="標楷體" w:hAnsi="Arial" w:hint="eastAsia"/>
                <w:sz w:val="28"/>
              </w:rPr>
              <w:t>選擇否</w:t>
            </w:r>
            <w:proofErr w:type="gramEnd"/>
            <w:r>
              <w:rPr>
                <w:rFonts w:ascii="Arial" w:eastAsia="標楷體" w:hAnsi="Arial" w:hint="eastAsia"/>
                <w:sz w:val="28"/>
              </w:rPr>
              <w:t>，以下不需填寫</w:t>
            </w:r>
            <w:r>
              <w:rPr>
                <w:rFonts w:ascii="Arial" w:eastAsia="標楷體" w:hAnsi="Arial"/>
                <w:sz w:val="28"/>
              </w:rPr>
              <w:t>)</w:t>
            </w:r>
            <w:r>
              <w:rPr>
                <w:rFonts w:ascii="Arial" w:eastAsia="標楷體" w:hAnsi="Arial" w:hint="eastAsia"/>
                <w:sz w:val="28"/>
              </w:rPr>
              <w:t xml:space="preserve">  </w:t>
            </w:r>
          </w:p>
        </w:tc>
      </w:tr>
      <w:tr w:rsidR="008A61F5" w:rsidTr="008A61F5">
        <w:trPr>
          <w:cantSplit/>
          <w:trHeight w:val="880"/>
        </w:trPr>
        <w:tc>
          <w:tcPr>
            <w:tcW w:w="2208" w:type="dxa"/>
            <w:gridSpan w:val="2"/>
            <w:vMerge w:val="restart"/>
          </w:tcPr>
          <w:p w:rsidR="008A61F5" w:rsidRDefault="008A61F5" w:rsidP="008A61F5">
            <w:pPr>
              <w:jc w:val="center"/>
              <w:rPr>
                <w:rFonts w:ascii="Arial" w:eastAsia="標楷體" w:hAnsi="Arial"/>
                <w:sz w:val="32"/>
              </w:rPr>
            </w:pPr>
          </w:p>
          <w:p w:rsidR="008A61F5" w:rsidRDefault="008A61F5" w:rsidP="008A61F5">
            <w:pPr>
              <w:jc w:val="center"/>
              <w:rPr>
                <w:rFonts w:ascii="Arial" w:eastAsia="標楷體" w:hAnsi="Arial"/>
                <w:sz w:val="32"/>
              </w:rPr>
            </w:pPr>
          </w:p>
          <w:p w:rsidR="008A61F5" w:rsidRDefault="008A61F5" w:rsidP="008A61F5">
            <w:pPr>
              <w:jc w:val="center"/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 w:hint="eastAsia"/>
                <w:sz w:val="32"/>
              </w:rPr>
              <w:t>課程選項</w:t>
            </w:r>
          </w:p>
          <w:p w:rsidR="008A61F5" w:rsidRDefault="008A61F5" w:rsidP="008A61F5">
            <w:pPr>
              <w:jc w:val="center"/>
              <w:rPr>
                <w:rFonts w:ascii="Arial" w:eastAsia="標楷體" w:hAnsi="Arial"/>
                <w:sz w:val="32"/>
              </w:rPr>
            </w:pPr>
          </w:p>
          <w:p w:rsidR="008A61F5" w:rsidRDefault="008A61F5" w:rsidP="008A61F5">
            <w:pPr>
              <w:rPr>
                <w:rFonts w:ascii="Arial" w:eastAsia="標楷體" w:hAnsi="Arial"/>
                <w:sz w:val="32"/>
              </w:rPr>
            </w:pPr>
          </w:p>
          <w:p w:rsidR="008A61F5" w:rsidRDefault="008A61F5" w:rsidP="008A61F5">
            <w:pPr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/>
                <w:sz w:val="32"/>
              </w:rPr>
              <w:t xml:space="preserve"> </w:t>
            </w:r>
            <w:r>
              <w:rPr>
                <w:rFonts w:ascii="Arial" w:eastAsia="標楷體" w:hAnsi="Arial" w:hint="eastAsia"/>
                <w:sz w:val="32"/>
              </w:rPr>
              <w:t>共</w:t>
            </w:r>
            <w:r>
              <w:rPr>
                <w:rFonts w:ascii="Arial" w:eastAsia="標楷體" w:hAnsi="Arial" w:hint="eastAsia"/>
                <w:sz w:val="32"/>
                <w:u w:val="single"/>
              </w:rPr>
              <w:t xml:space="preserve">      </w:t>
            </w:r>
            <w:r>
              <w:rPr>
                <w:rFonts w:ascii="Arial" w:eastAsia="標楷體" w:hAnsi="Arial" w:hint="eastAsia"/>
                <w:sz w:val="32"/>
              </w:rPr>
              <w:t>門</w:t>
            </w:r>
          </w:p>
        </w:tc>
        <w:tc>
          <w:tcPr>
            <w:tcW w:w="8500" w:type="dxa"/>
            <w:gridSpan w:val="6"/>
          </w:tcPr>
          <w:p w:rsidR="008A61F5" w:rsidRPr="00D45217" w:rsidRDefault="008A61F5" w:rsidP="008A61F5">
            <w:pPr>
              <w:spacing w:beforeLines="50" w:before="180" w:line="320" w:lineRule="exact"/>
              <w:ind w:left="480" w:hangingChars="150" w:hanging="480"/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 w:hint="eastAsia"/>
                <w:sz w:val="32"/>
              </w:rPr>
              <w:t>□</w:t>
            </w:r>
            <w:r>
              <w:rPr>
                <w:rFonts w:ascii="Arial" w:eastAsia="標楷體" w:hAnsi="Arial" w:hint="eastAsia"/>
                <w:sz w:val="32"/>
              </w:rPr>
              <w:t xml:space="preserve"> </w:t>
            </w:r>
          </w:p>
        </w:tc>
      </w:tr>
      <w:tr w:rsidR="008A61F5" w:rsidTr="008A61F5">
        <w:trPr>
          <w:cantSplit/>
          <w:trHeight w:val="880"/>
        </w:trPr>
        <w:tc>
          <w:tcPr>
            <w:tcW w:w="2208" w:type="dxa"/>
            <w:gridSpan w:val="2"/>
            <w:vMerge/>
          </w:tcPr>
          <w:p w:rsidR="008A61F5" w:rsidRDefault="008A61F5" w:rsidP="008A61F5">
            <w:pPr>
              <w:rPr>
                <w:rFonts w:ascii="Arial" w:eastAsia="標楷體" w:hAnsi="Arial"/>
                <w:sz w:val="32"/>
              </w:rPr>
            </w:pPr>
          </w:p>
        </w:tc>
        <w:tc>
          <w:tcPr>
            <w:tcW w:w="8500" w:type="dxa"/>
            <w:gridSpan w:val="6"/>
          </w:tcPr>
          <w:p w:rsidR="008A61F5" w:rsidRPr="00D45217" w:rsidRDefault="008A61F5" w:rsidP="008A61F5">
            <w:pPr>
              <w:spacing w:beforeLines="50" w:before="180" w:line="320" w:lineRule="exact"/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 w:hint="eastAsia"/>
                <w:sz w:val="32"/>
              </w:rPr>
              <w:t>□</w:t>
            </w:r>
          </w:p>
        </w:tc>
      </w:tr>
      <w:tr w:rsidR="008A61F5" w:rsidTr="008A61F5">
        <w:trPr>
          <w:cantSplit/>
          <w:trHeight w:val="960"/>
        </w:trPr>
        <w:tc>
          <w:tcPr>
            <w:tcW w:w="2208" w:type="dxa"/>
            <w:gridSpan w:val="2"/>
            <w:vMerge/>
          </w:tcPr>
          <w:p w:rsidR="008A61F5" w:rsidRDefault="008A61F5" w:rsidP="008A61F5">
            <w:pPr>
              <w:rPr>
                <w:rFonts w:ascii="Arial" w:eastAsia="標楷體" w:hAnsi="Arial"/>
                <w:sz w:val="32"/>
              </w:rPr>
            </w:pPr>
          </w:p>
        </w:tc>
        <w:tc>
          <w:tcPr>
            <w:tcW w:w="8500" w:type="dxa"/>
            <w:gridSpan w:val="6"/>
            <w:tcBorders>
              <w:bottom w:val="single" w:sz="4" w:space="0" w:color="auto"/>
            </w:tcBorders>
          </w:tcPr>
          <w:p w:rsidR="008A61F5" w:rsidRPr="00D45217" w:rsidRDefault="008A61F5" w:rsidP="008A61F5">
            <w:pPr>
              <w:spacing w:beforeLines="50" w:before="180" w:line="320" w:lineRule="exact"/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 w:hint="eastAsia"/>
                <w:sz w:val="32"/>
              </w:rPr>
              <w:t>□</w:t>
            </w:r>
          </w:p>
        </w:tc>
      </w:tr>
      <w:tr w:rsidR="008A61F5" w:rsidRPr="001D5506" w:rsidTr="008A61F5">
        <w:trPr>
          <w:cantSplit/>
          <w:trHeight w:val="2817"/>
        </w:trPr>
        <w:tc>
          <w:tcPr>
            <w:tcW w:w="10708" w:type="dxa"/>
            <w:gridSpan w:val="8"/>
          </w:tcPr>
          <w:p w:rsidR="008A61F5" w:rsidRPr="007269C1" w:rsidRDefault="008A61F5" w:rsidP="008A61F5">
            <w:pPr>
              <w:spacing w:line="540" w:lineRule="exact"/>
              <w:rPr>
                <w:rFonts w:ascii="Arial" w:eastAsia="標楷體" w:hAnsi="Arial"/>
                <w:color w:val="FF0000"/>
                <w:sz w:val="32"/>
              </w:rPr>
            </w:pPr>
            <w:proofErr w:type="gramStart"/>
            <w:r w:rsidRPr="007269C1">
              <w:rPr>
                <w:rFonts w:ascii="Arial" w:eastAsia="標楷體" w:hAnsi="Arial" w:hint="eastAsia"/>
                <w:color w:val="FF0000"/>
                <w:sz w:val="32"/>
              </w:rPr>
              <w:t>＊為必填項</w:t>
            </w:r>
            <w:proofErr w:type="gramEnd"/>
            <w:r w:rsidRPr="007269C1">
              <w:rPr>
                <w:rFonts w:ascii="Arial" w:eastAsia="標楷體" w:hAnsi="Arial" w:hint="eastAsia"/>
                <w:color w:val="FF0000"/>
                <w:sz w:val="32"/>
              </w:rPr>
              <w:t>目</w:t>
            </w:r>
          </w:p>
          <w:p w:rsidR="008A61F5" w:rsidRDefault="008A61F5" w:rsidP="008A61F5">
            <w:pPr>
              <w:spacing w:line="540" w:lineRule="exact"/>
              <w:rPr>
                <w:rFonts w:ascii="Arial" w:eastAsia="標楷體" w:hAnsi="Arial"/>
                <w:sz w:val="32"/>
              </w:rPr>
            </w:pPr>
            <w:proofErr w:type="gramStart"/>
            <w:r>
              <w:rPr>
                <w:rFonts w:ascii="Arial" w:eastAsia="標楷體" w:hAnsi="Arial" w:hint="eastAsia"/>
                <w:sz w:val="32"/>
              </w:rPr>
              <w:t>填寫完請</w:t>
            </w:r>
            <w:proofErr w:type="gramEnd"/>
            <w:r>
              <w:rPr>
                <w:rFonts w:ascii="Arial" w:eastAsia="標楷體" w:hAnsi="Arial" w:hint="eastAsia"/>
                <w:sz w:val="32"/>
              </w:rPr>
              <w:t>email</w:t>
            </w:r>
            <w:r w:rsidR="00A92021">
              <w:rPr>
                <w:rFonts w:ascii="Arial" w:eastAsia="標楷體" w:hAnsi="Arial" w:hint="eastAsia"/>
                <w:sz w:val="32"/>
              </w:rPr>
              <w:t>給臺大課</w:t>
            </w:r>
            <w:proofErr w:type="gramStart"/>
            <w:r w:rsidR="00A92021">
              <w:rPr>
                <w:rFonts w:ascii="Arial" w:eastAsia="標楷體" w:hAnsi="Arial" w:hint="eastAsia"/>
                <w:sz w:val="32"/>
              </w:rPr>
              <w:t>務</w:t>
            </w:r>
            <w:proofErr w:type="gramEnd"/>
            <w:r w:rsidR="00A92021">
              <w:rPr>
                <w:rFonts w:ascii="Arial" w:eastAsia="標楷體" w:hAnsi="Arial" w:hint="eastAsia"/>
                <w:sz w:val="32"/>
              </w:rPr>
              <w:t>組</w:t>
            </w:r>
            <w:r w:rsidR="002A0E08">
              <w:rPr>
                <w:rFonts w:ascii="Arial" w:eastAsia="標楷體" w:hAnsi="Arial" w:hint="eastAsia"/>
                <w:sz w:val="32"/>
              </w:rPr>
              <w:t>田玲瑗</w:t>
            </w:r>
            <w:r>
              <w:rPr>
                <w:rFonts w:ascii="Arial" w:eastAsia="標楷體" w:hAnsi="Arial" w:hint="eastAsia"/>
                <w:sz w:val="32"/>
              </w:rPr>
              <w:t xml:space="preserve">  </w:t>
            </w:r>
            <w:r w:rsidR="002A0E08">
              <w:rPr>
                <w:rFonts w:ascii="Arial" w:eastAsia="標楷體" w:hAnsi="Arial"/>
                <w:sz w:val="32"/>
              </w:rPr>
              <w:t>lynn</w:t>
            </w:r>
            <w:r w:rsidR="002A0E08">
              <w:rPr>
                <w:rFonts w:ascii="Arial" w:eastAsia="標楷體" w:hAnsi="Arial" w:hint="eastAsia"/>
                <w:sz w:val="32"/>
              </w:rPr>
              <w:t>t</w:t>
            </w:r>
            <w:r w:rsidR="002A0E08">
              <w:rPr>
                <w:rFonts w:ascii="Arial" w:eastAsia="標楷體" w:hAnsi="Arial"/>
                <w:sz w:val="32"/>
              </w:rPr>
              <w:t>ien</w:t>
            </w:r>
            <w:r>
              <w:rPr>
                <w:rFonts w:ascii="Arial" w:eastAsia="標楷體" w:hAnsi="Arial" w:hint="eastAsia"/>
                <w:sz w:val="32"/>
              </w:rPr>
              <w:t>@ntu.edu.tw</w:t>
            </w:r>
          </w:p>
          <w:p w:rsidR="008A61F5" w:rsidRDefault="008A61F5" w:rsidP="008A61F5">
            <w:pPr>
              <w:spacing w:line="540" w:lineRule="exact"/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 w:hint="eastAsia"/>
                <w:sz w:val="32"/>
              </w:rPr>
              <w:t>本校將另行</w:t>
            </w:r>
            <w:r>
              <w:rPr>
                <w:rFonts w:ascii="Arial" w:eastAsia="標楷體" w:hAnsi="Arial" w:hint="eastAsia"/>
                <w:sz w:val="32"/>
              </w:rPr>
              <w:t>email</w:t>
            </w:r>
            <w:r>
              <w:rPr>
                <w:rFonts w:ascii="Arial" w:eastAsia="標楷體" w:hAnsi="Arial" w:hint="eastAsia"/>
                <w:sz w:val="32"/>
              </w:rPr>
              <w:t>通知系統聯絡人收播測試事宜，謝謝。</w:t>
            </w:r>
          </w:p>
          <w:p w:rsidR="008A61F5" w:rsidRDefault="00A92021" w:rsidP="008A61F5">
            <w:pPr>
              <w:spacing w:line="540" w:lineRule="exact"/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 w:hint="eastAsia"/>
                <w:sz w:val="32"/>
              </w:rPr>
              <w:t>若對課程有疑問，請洽本校課務組</w:t>
            </w:r>
            <w:r w:rsidR="002A0E08">
              <w:rPr>
                <w:rFonts w:ascii="Arial" w:eastAsia="標楷體" w:hAnsi="Arial" w:hint="eastAsia"/>
                <w:sz w:val="32"/>
              </w:rPr>
              <w:t>田玲瑗</w:t>
            </w:r>
            <w:bookmarkStart w:id="0" w:name="_GoBack"/>
            <w:bookmarkEnd w:id="0"/>
            <w:r w:rsidR="008A61F5">
              <w:rPr>
                <w:rFonts w:ascii="Arial" w:eastAsia="標楷體" w:hAnsi="Arial" w:hint="eastAsia"/>
                <w:sz w:val="32"/>
              </w:rPr>
              <w:t>（</w:t>
            </w:r>
            <w:r w:rsidR="008A61F5">
              <w:rPr>
                <w:rFonts w:ascii="Arial" w:eastAsia="標楷體" w:hAnsi="Arial" w:hint="eastAsia"/>
                <w:sz w:val="32"/>
              </w:rPr>
              <w:t>02-33662388</w:t>
            </w:r>
            <w:r w:rsidR="008A61F5">
              <w:rPr>
                <w:rFonts w:ascii="Arial" w:eastAsia="標楷體" w:hAnsi="Arial" w:hint="eastAsia"/>
                <w:sz w:val="32"/>
              </w:rPr>
              <w:t>轉</w:t>
            </w:r>
            <w:r w:rsidR="0037533C">
              <w:rPr>
                <w:rFonts w:ascii="Arial" w:eastAsia="標楷體" w:hAnsi="Arial" w:hint="eastAsia"/>
                <w:sz w:val="32"/>
              </w:rPr>
              <w:t>30</w:t>
            </w:r>
            <w:r w:rsidR="002A0E08">
              <w:rPr>
                <w:rFonts w:ascii="Arial" w:eastAsia="標楷體" w:hAnsi="Arial"/>
                <w:sz w:val="32"/>
              </w:rPr>
              <w:t>5</w:t>
            </w:r>
            <w:r w:rsidR="008A61F5">
              <w:rPr>
                <w:rFonts w:ascii="Arial" w:eastAsia="標楷體" w:hAnsi="Arial" w:hint="eastAsia"/>
                <w:sz w:val="32"/>
              </w:rPr>
              <w:t>）。</w:t>
            </w:r>
          </w:p>
          <w:p w:rsidR="008A61F5" w:rsidRPr="001D5506" w:rsidRDefault="008A61F5" w:rsidP="008A61F5">
            <w:pPr>
              <w:spacing w:line="540" w:lineRule="exact"/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 w:hint="eastAsia"/>
                <w:sz w:val="32"/>
              </w:rPr>
              <w:t>若對連線有疑問，請洽</w:t>
            </w:r>
            <w:proofErr w:type="gramStart"/>
            <w:r>
              <w:rPr>
                <w:rFonts w:ascii="Arial" w:eastAsia="標楷體" w:hAnsi="Arial" w:hint="eastAsia"/>
                <w:sz w:val="32"/>
              </w:rPr>
              <w:t>本校計資中心</w:t>
            </w:r>
            <w:proofErr w:type="gramEnd"/>
            <w:r w:rsidRPr="00477DCC">
              <w:rPr>
                <w:rFonts w:ascii="Arial" w:eastAsia="標楷體" w:hAnsi="Arial" w:hint="eastAsia"/>
                <w:sz w:val="32"/>
                <w:szCs w:val="28"/>
              </w:rPr>
              <w:t>黃淑玲</w:t>
            </w:r>
            <w:r>
              <w:rPr>
                <w:rFonts w:ascii="Arial" w:eastAsia="標楷體" w:hAnsi="Arial" w:hint="eastAsia"/>
                <w:sz w:val="32"/>
              </w:rPr>
              <w:t>（</w:t>
            </w:r>
            <w:r>
              <w:rPr>
                <w:rFonts w:ascii="Arial" w:eastAsia="標楷體" w:hAnsi="Arial" w:hint="eastAsia"/>
                <w:sz w:val="32"/>
              </w:rPr>
              <w:t>02-336</w:t>
            </w:r>
            <w:r>
              <w:rPr>
                <w:rFonts w:ascii="Arial" w:eastAsia="標楷體" w:hAnsi="Arial"/>
                <w:sz w:val="32"/>
              </w:rPr>
              <w:t>65047</w:t>
            </w:r>
            <w:r>
              <w:rPr>
                <w:rFonts w:ascii="Arial" w:eastAsia="標楷體" w:hAnsi="Arial" w:hint="eastAsia"/>
                <w:sz w:val="32"/>
              </w:rPr>
              <w:t>）。</w:t>
            </w:r>
            <w:hyperlink r:id="rId7" w:history="1"/>
          </w:p>
        </w:tc>
      </w:tr>
    </w:tbl>
    <w:p w:rsidR="00E950A7" w:rsidRDefault="00E950A7" w:rsidP="008A61F5">
      <w:pPr>
        <w:jc w:val="right"/>
        <w:rPr>
          <w:rFonts w:ascii="Arial" w:eastAsia="標楷體" w:hAnsi="Arial"/>
        </w:rPr>
      </w:pPr>
    </w:p>
    <w:sectPr w:rsidR="00E950A7" w:rsidSect="00E950A7">
      <w:pgSz w:w="11907" w:h="16840"/>
      <w:pgMar w:top="1077" w:right="720" w:bottom="1077" w:left="5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121" w:rsidRDefault="00FF6121" w:rsidP="00A37F89">
      <w:r>
        <w:separator/>
      </w:r>
    </w:p>
  </w:endnote>
  <w:endnote w:type="continuationSeparator" w:id="0">
    <w:p w:rsidR="00FF6121" w:rsidRDefault="00FF6121" w:rsidP="00A3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121" w:rsidRDefault="00FF6121" w:rsidP="00A37F89">
      <w:r>
        <w:separator/>
      </w:r>
    </w:p>
  </w:footnote>
  <w:footnote w:type="continuationSeparator" w:id="0">
    <w:p w:rsidR="00FF6121" w:rsidRDefault="00FF6121" w:rsidP="00A37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87DC6"/>
    <w:multiLevelType w:val="hybridMultilevel"/>
    <w:tmpl w:val="5968858A"/>
    <w:lvl w:ilvl="0" w:tplc="0BE806E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E450FE"/>
    <w:multiLevelType w:val="hybridMultilevel"/>
    <w:tmpl w:val="03320A96"/>
    <w:lvl w:ilvl="0" w:tplc="9842A38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Arial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A737F9"/>
    <w:multiLevelType w:val="hybridMultilevel"/>
    <w:tmpl w:val="5D945D5E"/>
    <w:lvl w:ilvl="0" w:tplc="228EEDC6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6C6"/>
    <w:rsid w:val="00017A24"/>
    <w:rsid w:val="00086A8D"/>
    <w:rsid w:val="00156417"/>
    <w:rsid w:val="00164F27"/>
    <w:rsid w:val="001C61DB"/>
    <w:rsid w:val="001D5506"/>
    <w:rsid w:val="001E1FBC"/>
    <w:rsid w:val="00227D09"/>
    <w:rsid w:val="00235E03"/>
    <w:rsid w:val="002A0E08"/>
    <w:rsid w:val="002A3F71"/>
    <w:rsid w:val="00370100"/>
    <w:rsid w:val="0037533C"/>
    <w:rsid w:val="003E0D96"/>
    <w:rsid w:val="003F1C57"/>
    <w:rsid w:val="00452F98"/>
    <w:rsid w:val="00473507"/>
    <w:rsid w:val="004A0EAE"/>
    <w:rsid w:val="004B2030"/>
    <w:rsid w:val="004B7035"/>
    <w:rsid w:val="004D3D8D"/>
    <w:rsid w:val="00540C5A"/>
    <w:rsid w:val="005F4D09"/>
    <w:rsid w:val="0064330A"/>
    <w:rsid w:val="0065345D"/>
    <w:rsid w:val="006B2336"/>
    <w:rsid w:val="006C61D4"/>
    <w:rsid w:val="007269C1"/>
    <w:rsid w:val="007B2768"/>
    <w:rsid w:val="0084554E"/>
    <w:rsid w:val="00857EA8"/>
    <w:rsid w:val="00867B79"/>
    <w:rsid w:val="008A61F5"/>
    <w:rsid w:val="008F704A"/>
    <w:rsid w:val="009722D1"/>
    <w:rsid w:val="00991624"/>
    <w:rsid w:val="009B0079"/>
    <w:rsid w:val="00A001D4"/>
    <w:rsid w:val="00A241C4"/>
    <w:rsid w:val="00A37F89"/>
    <w:rsid w:val="00A6380B"/>
    <w:rsid w:val="00A878EE"/>
    <w:rsid w:val="00A92021"/>
    <w:rsid w:val="00AC0A15"/>
    <w:rsid w:val="00AD722E"/>
    <w:rsid w:val="00B4343D"/>
    <w:rsid w:val="00B65C27"/>
    <w:rsid w:val="00BB492A"/>
    <w:rsid w:val="00BB5459"/>
    <w:rsid w:val="00BF064A"/>
    <w:rsid w:val="00C3048B"/>
    <w:rsid w:val="00C40DA4"/>
    <w:rsid w:val="00C4117F"/>
    <w:rsid w:val="00CB7BFC"/>
    <w:rsid w:val="00D06029"/>
    <w:rsid w:val="00D45217"/>
    <w:rsid w:val="00DE7A9A"/>
    <w:rsid w:val="00E0559E"/>
    <w:rsid w:val="00E13E12"/>
    <w:rsid w:val="00E23771"/>
    <w:rsid w:val="00E23F30"/>
    <w:rsid w:val="00E950A7"/>
    <w:rsid w:val="00EA5194"/>
    <w:rsid w:val="00ED64BD"/>
    <w:rsid w:val="00F3091E"/>
    <w:rsid w:val="00F856C6"/>
    <w:rsid w:val="00FE09D5"/>
    <w:rsid w:val="00FF21A2"/>
    <w:rsid w:val="00FF341A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721B2"/>
  <w15:chartTrackingRefBased/>
  <w15:docId w15:val="{8DEA52CF-0C2E-4A5F-8917-A13B76D5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after="120"/>
      <w:jc w:val="center"/>
      <w:outlineLvl w:val="0"/>
    </w:pPr>
    <w:rPr>
      <w:rFonts w:ascii="全真楷書" w:eastAsia="全真楷書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330A"/>
    <w:rPr>
      <w:color w:val="0000FF"/>
      <w:u w:val="single"/>
    </w:rPr>
  </w:style>
  <w:style w:type="paragraph" w:styleId="a4">
    <w:name w:val="Balloon Text"/>
    <w:basedOn w:val="a"/>
    <w:semiHidden/>
    <w:rsid w:val="00BB545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37F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A37F89"/>
    <w:rPr>
      <w:kern w:val="2"/>
    </w:rPr>
  </w:style>
  <w:style w:type="paragraph" w:styleId="a7">
    <w:name w:val="footer"/>
    <w:basedOn w:val="a"/>
    <w:link w:val="a8"/>
    <w:rsid w:val="00A37F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A37F8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ikolin@cc.n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423</Characters>
  <Application>Microsoft Office Word</Application>
  <DocSecurity>0</DocSecurity>
  <Lines>3</Lines>
  <Paragraphs>1</Paragraphs>
  <ScaleCrop>false</ScaleCrop>
  <Company>CPA</Company>
  <LinksUpToDate>false</LinksUpToDate>
  <CharactersWithSpaces>496</CharactersWithSpaces>
  <SharedDoc>false</SharedDoc>
  <HLinks>
    <vt:vector size="6" baseType="variant">
      <vt:variant>
        <vt:i4>3145730</vt:i4>
      </vt:variant>
      <vt:variant>
        <vt:i4>0</vt:i4>
      </vt:variant>
      <vt:variant>
        <vt:i4>0</vt:i4>
      </vt:variant>
      <vt:variant>
        <vt:i4>5</vt:i4>
      </vt:variant>
      <vt:variant>
        <vt:lpwstr>mailto:akikolin@cc.ncu.edu.tw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中央大學遠距教學95學年度上學期課程選課表</dc:title>
  <dc:subject/>
  <dc:creator>akiko</dc:creator>
  <cp:keywords/>
  <cp:lastModifiedBy>蔡明宏</cp:lastModifiedBy>
  <cp:revision>3</cp:revision>
  <cp:lastPrinted>2011-10-07T03:32:00Z</cp:lastPrinted>
  <dcterms:created xsi:type="dcterms:W3CDTF">2022-09-15T01:36:00Z</dcterms:created>
  <dcterms:modified xsi:type="dcterms:W3CDTF">2024-03-05T01:36:00Z</dcterms:modified>
</cp:coreProperties>
</file>